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11A5A" w14:textId="77777777" w:rsidR="00077775" w:rsidRPr="00C53690" w:rsidRDefault="00077775" w:rsidP="00C53690">
      <w:pPr>
        <w:spacing w:line="240" w:lineRule="auto"/>
        <w:rPr>
          <w:rFonts w:ascii="Times New Roman" w:hAnsi="Times New Roman" w:cs="Times New Roman"/>
        </w:rPr>
      </w:pPr>
    </w:p>
    <w:p w14:paraId="066CAE9D" w14:textId="77777777" w:rsidR="00C666FB" w:rsidRPr="00C666FB" w:rsidRDefault="00C666FB" w:rsidP="00C666F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666FB">
        <w:rPr>
          <w:rFonts w:ascii="Times New Roman" w:hAnsi="Times New Roman"/>
          <w:noProof/>
          <w:lang w:eastAsia="ru-RU"/>
        </w:rPr>
        <w:drawing>
          <wp:inline distT="0" distB="0" distL="0" distR="0" wp14:anchorId="7A2E4732" wp14:editId="5C6E3090">
            <wp:extent cx="1364615" cy="791845"/>
            <wp:effectExtent l="19050" t="0" r="6985" b="0"/>
            <wp:docPr id="3" name="Рисунок 1" descr="&amp;Kcy;&amp;rcy;&amp;acy;&amp;scy;&amp;ncy;&amp;ocy;&amp;yacy;&amp;rcy;&amp;scy;&amp;kcy;&amp;icy;&amp;jcy; &amp;kcy;&amp;rcy;&amp;acy;&amp;jcy; &quot; &amp;Scy;&amp;tcy;&amp;rcy;&amp;acy;&amp;ncy;&amp;icy;&amp;tscy;&amp;acy;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Kcy;&amp;rcy;&amp;acy;&amp;scy;&amp;ncy;&amp;ocy;&amp;yacy;&amp;rcy;&amp;scy;&amp;kcy;&amp;icy;&amp;jcy; &amp;kcy;&amp;rcy;&amp;acy;&amp;jcy; &quot; &amp;Scy;&amp;tcy;&amp;rcy;&amp;acy;&amp;ncy;&amp;icy;&amp;tscy;&amp;acy;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736E31" w14:textId="77777777" w:rsidR="00C666FB" w:rsidRPr="00C666FB" w:rsidRDefault="00C666FB" w:rsidP="00C666FB">
      <w:pPr>
        <w:shd w:val="clear" w:color="auto" w:fill="FFFFFF"/>
        <w:spacing w:after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66FB">
        <w:rPr>
          <w:rFonts w:ascii="Times New Roman" w:hAnsi="Times New Roman" w:cs="Times New Roman"/>
          <w:b/>
          <w:color w:val="000000"/>
          <w:sz w:val="28"/>
          <w:szCs w:val="28"/>
        </w:rPr>
        <w:t>РОССИЙСКАЯ   ФЕДЕРАЦИЯ                                                    КРАСНОЯРСКИЙ  КРАЙ                                                          НОВОСЕЛОВСКИЙ  РАЙОН                                                     АДМИНИСТРАЦИЯ  ЧУЛЫМСКОГО  СЕЛЬСОВЕТА</w:t>
      </w:r>
    </w:p>
    <w:p w14:paraId="71570745" w14:textId="77777777" w:rsidR="00C666FB" w:rsidRPr="00C666FB" w:rsidRDefault="00C666FB" w:rsidP="00C666FB">
      <w:pPr>
        <w:shd w:val="clear" w:color="auto" w:fill="FFFFFF"/>
        <w:spacing w:after="225" w:line="252" w:lineRule="atLeast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C666FB">
        <w:rPr>
          <w:rFonts w:ascii="Times New Roman" w:hAnsi="Times New Roman" w:cs="Times New Roman"/>
          <w:b/>
          <w:color w:val="000000"/>
          <w:sz w:val="36"/>
          <w:szCs w:val="36"/>
        </w:rPr>
        <w:t>ПОСТАНОВЛЕНИЕ</w:t>
      </w:r>
    </w:p>
    <w:p w14:paraId="32BEC81F" w14:textId="77777777" w:rsidR="00C666FB" w:rsidRDefault="00C666FB" w:rsidP="00C666FB">
      <w:pPr>
        <w:shd w:val="clear" w:color="auto" w:fill="FFFFFF"/>
        <w:spacing w:after="225" w:line="252" w:lineRule="atLeast"/>
        <w:jc w:val="center"/>
        <w:rPr>
          <w:rFonts w:ascii="Tahoma" w:hAnsi="Tahoma" w:cs="Tahoma"/>
          <w:color w:val="00000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66FB" w14:paraId="3BA7D0BB" w14:textId="77777777" w:rsidTr="00C666FB">
        <w:tc>
          <w:tcPr>
            <w:tcW w:w="1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01005" w14:textId="7D227619" w:rsidR="00C666FB" w:rsidRPr="00C666FB" w:rsidRDefault="00C042F6" w:rsidP="00C042F6">
            <w:pPr>
              <w:spacing w:after="225" w:line="252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C666FB" w:rsidRPr="00C66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C666FB" w:rsidRPr="00C66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</w:t>
            </w:r>
            <w:r w:rsidR="00B426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389F2" w14:textId="77777777" w:rsidR="00C666FB" w:rsidRPr="00C666FB" w:rsidRDefault="00C666FB" w:rsidP="00C666FB">
            <w:pPr>
              <w:spacing w:after="225" w:line="252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п.Чулым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00BF8" w14:textId="77777777" w:rsidR="00C666FB" w:rsidRPr="00C666FB" w:rsidRDefault="00C666FB" w:rsidP="00C042F6">
            <w:pPr>
              <w:spacing w:after="225" w:line="252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Pr="00C66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C042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</w:tbl>
    <w:p w14:paraId="75F12AC7" w14:textId="77777777" w:rsidR="00C53690" w:rsidRPr="00C53690" w:rsidRDefault="00C53690" w:rsidP="004543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031A6A" w14:textId="77777777" w:rsidR="006E26DA" w:rsidRPr="00B468EE" w:rsidRDefault="00C53690" w:rsidP="00B468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68EE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</w:p>
    <w:p w14:paraId="521933BE" w14:textId="77777777" w:rsidR="00F678E7" w:rsidRPr="00B468EE" w:rsidRDefault="00C53690" w:rsidP="00B468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68EE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6E26DA" w:rsidRPr="00B468EE">
        <w:rPr>
          <w:rFonts w:ascii="Times New Roman" w:hAnsi="Times New Roman" w:cs="Times New Roman"/>
          <w:b/>
          <w:sz w:val="24"/>
          <w:szCs w:val="24"/>
        </w:rPr>
        <w:t xml:space="preserve"> Администрации Чулымского сельсовета</w:t>
      </w:r>
    </w:p>
    <w:p w14:paraId="2BE2D4B2" w14:textId="77777777" w:rsidR="00C53690" w:rsidRPr="00B468EE" w:rsidRDefault="00C53690" w:rsidP="00B468EE">
      <w:pPr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«Противопожарная безопасность территории </w:t>
      </w:r>
    </w:p>
    <w:p w14:paraId="38066DE2" w14:textId="77777777" w:rsidR="00C53690" w:rsidRPr="00B468EE" w:rsidRDefault="00C53690" w:rsidP="00B468EE">
      <w:pPr>
        <w:pStyle w:val="a8"/>
        <w:spacing w:before="0" w:beforeAutospacing="0" w:after="0" w:afterAutospacing="0"/>
        <w:rPr>
          <w:b/>
          <w:color w:val="191919"/>
        </w:rPr>
      </w:pPr>
      <w:r w:rsidRPr="00B468EE">
        <w:rPr>
          <w:b/>
          <w:color w:val="191919"/>
        </w:rPr>
        <w:t>Чулымского сельсовета»</w:t>
      </w:r>
    </w:p>
    <w:p w14:paraId="69B239EF" w14:textId="77777777" w:rsidR="007D701E" w:rsidRPr="004C5ED6" w:rsidRDefault="00F678E7" w:rsidP="007D701E">
      <w:pPr>
        <w:pStyle w:val="formattexttopleveltext"/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701E" w:rsidRPr="004C5ED6">
        <w:rPr>
          <w:sz w:val="28"/>
          <w:szCs w:val="28"/>
        </w:rPr>
        <w:t>В соответствии  со статьей 179 Бюджетного кодекса Российской Федерации, руководствуясь Постановлениями администрации Чулымского сельсовета № 56 от 02.09.2013г. «Об утверждении Порядка принятия решения о разработки муниципальных программ Чулымского сельсовета,</w:t>
      </w:r>
      <w:r w:rsidR="007D701E">
        <w:rPr>
          <w:sz w:val="28"/>
          <w:szCs w:val="28"/>
        </w:rPr>
        <w:t xml:space="preserve"> их формировании и реализации» руководствуясь </w:t>
      </w:r>
      <w:r w:rsidR="007D701E" w:rsidRPr="004C5ED6">
        <w:rPr>
          <w:sz w:val="28"/>
          <w:szCs w:val="28"/>
        </w:rPr>
        <w:t>Уставом Чулымского сельсовета</w:t>
      </w:r>
      <w:r w:rsidR="007D701E">
        <w:rPr>
          <w:sz w:val="28"/>
          <w:szCs w:val="28"/>
        </w:rPr>
        <w:t>.</w:t>
      </w:r>
    </w:p>
    <w:p w14:paraId="756586EC" w14:textId="77777777" w:rsidR="00C53690" w:rsidRPr="00F678E7" w:rsidRDefault="00F678E7" w:rsidP="00C53690">
      <w:pPr>
        <w:spacing w:line="240" w:lineRule="auto"/>
        <w:ind w:firstLine="6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F678E7">
        <w:rPr>
          <w:rFonts w:ascii="Times New Roman" w:hAnsi="Times New Roman" w:cs="Times New Roman"/>
          <w:sz w:val="28"/>
          <w:szCs w:val="28"/>
        </w:rPr>
        <w:t xml:space="preserve"> </w:t>
      </w:r>
      <w:r w:rsidR="00C53690" w:rsidRPr="00F678E7">
        <w:rPr>
          <w:rFonts w:ascii="Times New Roman" w:hAnsi="Times New Roman" w:cs="Times New Roman"/>
          <w:sz w:val="28"/>
          <w:szCs w:val="28"/>
        </w:rPr>
        <w:t xml:space="preserve">П О С Т А Н О В Л Я Ю: </w:t>
      </w:r>
    </w:p>
    <w:p w14:paraId="52F60AA9" w14:textId="77777777" w:rsidR="00C53690" w:rsidRPr="00C53690" w:rsidRDefault="00C53690" w:rsidP="00B468E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53690">
        <w:rPr>
          <w:sz w:val="28"/>
          <w:szCs w:val="28"/>
        </w:rPr>
        <w:t xml:space="preserve">Утвердить муниципальную программу </w:t>
      </w:r>
      <w:r w:rsidRPr="00C53690">
        <w:rPr>
          <w:color w:val="191919"/>
          <w:sz w:val="28"/>
          <w:szCs w:val="28"/>
        </w:rPr>
        <w:t>«Противопожарная безопасность</w:t>
      </w:r>
      <w:r w:rsidR="00F678E7">
        <w:rPr>
          <w:color w:val="191919"/>
          <w:sz w:val="28"/>
          <w:szCs w:val="28"/>
        </w:rPr>
        <w:t xml:space="preserve"> </w:t>
      </w:r>
      <w:r w:rsidRPr="00C53690">
        <w:rPr>
          <w:color w:val="191919"/>
          <w:sz w:val="28"/>
          <w:szCs w:val="28"/>
        </w:rPr>
        <w:t>территории Чулымского сельсовета»</w:t>
      </w:r>
    </w:p>
    <w:p w14:paraId="4403EA35" w14:textId="2616F7F8" w:rsidR="00C53690" w:rsidRPr="00C53690" w:rsidRDefault="00C53690" w:rsidP="00B46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Pr="00C53690">
        <w:rPr>
          <w:rFonts w:ascii="Times New Roman" w:hAnsi="Times New Roman" w:cs="Times New Roman"/>
          <w:sz w:val="28"/>
          <w:szCs w:val="28"/>
        </w:rPr>
        <w:t>Постановление вступает в силу в день</w:t>
      </w:r>
      <w:r w:rsidR="00B468EE">
        <w:rPr>
          <w:rFonts w:ascii="Times New Roman" w:hAnsi="Times New Roman" w:cs="Times New Roman"/>
          <w:sz w:val="28"/>
          <w:szCs w:val="28"/>
        </w:rPr>
        <w:t xml:space="preserve"> следующий за днем его </w:t>
      </w:r>
      <w:r w:rsidRPr="00C53690">
        <w:rPr>
          <w:rFonts w:ascii="Times New Roman" w:hAnsi="Times New Roman" w:cs="Times New Roman"/>
          <w:sz w:val="28"/>
          <w:szCs w:val="28"/>
        </w:rPr>
        <w:t>официального опубликования в газете «Чулымский вестник» и на официальном сайте администрации сельсовета.</w:t>
      </w:r>
    </w:p>
    <w:p w14:paraId="653CD3E9" w14:textId="161B9A77" w:rsidR="00C53690" w:rsidRPr="00C53690" w:rsidRDefault="00C53690" w:rsidP="00B46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C53690">
        <w:rPr>
          <w:rFonts w:ascii="Times New Roman" w:hAnsi="Times New Roman" w:cs="Times New Roman"/>
          <w:sz w:val="28"/>
          <w:szCs w:val="28"/>
        </w:rPr>
        <w:t>Контроль за испо</w:t>
      </w:r>
      <w:r w:rsidR="00B468EE">
        <w:rPr>
          <w:rFonts w:ascii="Times New Roman" w:hAnsi="Times New Roman" w:cs="Times New Roman"/>
          <w:sz w:val="28"/>
          <w:szCs w:val="28"/>
        </w:rPr>
        <w:t>лнением Постановления оставляю за собой.</w:t>
      </w:r>
      <w:r w:rsidRPr="00C536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699A779F" w14:textId="77777777" w:rsidR="00C53690" w:rsidRPr="00C53690" w:rsidRDefault="00C53690" w:rsidP="00C536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BF0C4" w14:textId="77777777" w:rsidR="00C53690" w:rsidRPr="00C53690" w:rsidRDefault="00C53690" w:rsidP="00C536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07F86" w14:textId="77777777" w:rsidR="00C53690" w:rsidRDefault="00C53690" w:rsidP="00C53690">
      <w:pPr>
        <w:spacing w:line="240" w:lineRule="auto"/>
        <w:jc w:val="both"/>
        <w:rPr>
          <w:sz w:val="28"/>
          <w:szCs w:val="28"/>
        </w:rPr>
      </w:pPr>
      <w:r w:rsidRPr="00C53690">
        <w:rPr>
          <w:rFonts w:ascii="Times New Roman" w:hAnsi="Times New Roman" w:cs="Times New Roman"/>
          <w:sz w:val="28"/>
          <w:szCs w:val="28"/>
        </w:rPr>
        <w:t xml:space="preserve"> Глава Чулымского сельсовета</w:t>
      </w:r>
      <w:r w:rsidRPr="00C53690">
        <w:rPr>
          <w:rFonts w:ascii="Times New Roman" w:hAnsi="Times New Roman" w:cs="Times New Roman"/>
          <w:sz w:val="28"/>
          <w:szCs w:val="28"/>
        </w:rPr>
        <w:tab/>
      </w:r>
      <w:r w:rsidRPr="00C5369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C546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53690">
        <w:rPr>
          <w:rFonts w:ascii="Times New Roman" w:hAnsi="Times New Roman" w:cs="Times New Roman"/>
          <w:sz w:val="28"/>
          <w:szCs w:val="28"/>
        </w:rPr>
        <w:t xml:space="preserve">                 В. Н. Летников</w:t>
      </w:r>
    </w:p>
    <w:p w14:paraId="07A8F5E0" w14:textId="77777777" w:rsidR="00077775" w:rsidRDefault="00077775" w:rsidP="00077775"/>
    <w:p w14:paraId="047CCC58" w14:textId="77777777" w:rsidR="0045439C" w:rsidRDefault="0045439C" w:rsidP="00077775"/>
    <w:p w14:paraId="42B802E4" w14:textId="77777777" w:rsidR="0045439C" w:rsidRPr="004C5ED6" w:rsidRDefault="0045439C" w:rsidP="00077775"/>
    <w:p w14:paraId="77ED3CB5" w14:textId="4E64D1C2" w:rsidR="00077775" w:rsidRPr="00B468EE" w:rsidRDefault="00077775" w:rsidP="00B468EE">
      <w:pPr>
        <w:ind w:left="5103"/>
        <w:jc w:val="right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B468EE">
        <w:rPr>
          <w:rFonts w:ascii="Times New Roman" w:hAnsi="Times New Roman" w:cs="Times New Roman"/>
          <w:b/>
          <w:color w:val="191919"/>
          <w:sz w:val="24"/>
          <w:szCs w:val="24"/>
        </w:rPr>
        <w:lastRenderedPageBreak/>
        <w:t>Приложение к постановлению администрации</w:t>
      </w:r>
      <w:r w:rsidR="009D40BA"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</w:t>
      </w:r>
      <w:r w:rsidRPr="00B468EE">
        <w:rPr>
          <w:rFonts w:ascii="Times New Roman" w:hAnsi="Times New Roman" w:cs="Times New Roman"/>
          <w:b/>
          <w:color w:val="191919"/>
          <w:sz w:val="24"/>
          <w:szCs w:val="24"/>
        </w:rPr>
        <w:t>Чулымского сельсовета</w:t>
      </w:r>
      <w:r w:rsidR="00C53690"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</w:t>
      </w:r>
      <w:r w:rsidR="00F678E7"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от </w:t>
      </w:r>
      <w:r w:rsidR="00C666FB"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  </w:t>
      </w:r>
      <w:r w:rsidR="00C042F6" w:rsidRPr="00B468EE">
        <w:rPr>
          <w:rFonts w:ascii="Times New Roman" w:hAnsi="Times New Roman" w:cs="Times New Roman"/>
          <w:b/>
          <w:color w:val="191919"/>
          <w:sz w:val="24"/>
          <w:szCs w:val="24"/>
        </w:rPr>
        <w:t>00</w:t>
      </w:r>
      <w:r w:rsidR="00F678E7" w:rsidRPr="00B468EE">
        <w:rPr>
          <w:rFonts w:ascii="Times New Roman" w:hAnsi="Times New Roman" w:cs="Times New Roman"/>
          <w:b/>
          <w:color w:val="191919"/>
          <w:sz w:val="24"/>
          <w:szCs w:val="24"/>
        </w:rPr>
        <w:t>.</w:t>
      </w:r>
      <w:r w:rsidR="00C042F6" w:rsidRPr="00B468EE">
        <w:rPr>
          <w:rFonts w:ascii="Times New Roman" w:hAnsi="Times New Roman" w:cs="Times New Roman"/>
          <w:b/>
          <w:color w:val="191919"/>
          <w:sz w:val="24"/>
          <w:szCs w:val="24"/>
        </w:rPr>
        <w:t>00</w:t>
      </w:r>
      <w:r w:rsidR="00F678E7" w:rsidRPr="00B468EE">
        <w:rPr>
          <w:rFonts w:ascii="Times New Roman" w:hAnsi="Times New Roman" w:cs="Times New Roman"/>
          <w:b/>
          <w:color w:val="191919"/>
          <w:sz w:val="24"/>
          <w:szCs w:val="24"/>
        </w:rPr>
        <w:t>.202</w:t>
      </w:r>
      <w:r w:rsidR="00B468EE">
        <w:rPr>
          <w:rFonts w:ascii="Times New Roman" w:hAnsi="Times New Roman" w:cs="Times New Roman"/>
          <w:b/>
          <w:color w:val="191919"/>
          <w:sz w:val="24"/>
          <w:szCs w:val="24"/>
        </w:rPr>
        <w:t>3</w:t>
      </w:r>
      <w:r w:rsidR="00C042F6" w:rsidRPr="00B468EE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проект</w:t>
      </w:r>
    </w:p>
    <w:p w14:paraId="633EDDA5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color w:val="191919"/>
          <w:sz w:val="28"/>
          <w:szCs w:val="28"/>
        </w:rPr>
      </w:pPr>
    </w:p>
    <w:p w14:paraId="7DC9E060" w14:textId="77777777" w:rsidR="00077775" w:rsidRPr="006E26DA" w:rsidRDefault="006E26DA" w:rsidP="00077775">
      <w:pPr>
        <w:jc w:val="center"/>
        <w:rPr>
          <w:rFonts w:ascii="Times New Roman" w:hAnsi="Times New Roman" w:cs="Times New Roman"/>
          <w:color w:val="191919"/>
          <w:szCs w:val="28"/>
        </w:rPr>
      </w:pPr>
      <w:r w:rsidRPr="006E26DA">
        <w:rPr>
          <w:rFonts w:ascii="Times New Roman" w:hAnsi="Times New Roman" w:cs="Times New Roman"/>
          <w:color w:val="191919"/>
          <w:szCs w:val="28"/>
        </w:rPr>
        <w:t>МУНИЦИПАЛЬНАЯ ПРОГРАММА</w:t>
      </w:r>
      <w:r>
        <w:rPr>
          <w:rFonts w:ascii="Times New Roman" w:hAnsi="Times New Roman" w:cs="Times New Roman"/>
          <w:color w:val="191919"/>
          <w:szCs w:val="28"/>
        </w:rPr>
        <w:t xml:space="preserve"> </w:t>
      </w:r>
    </w:p>
    <w:p w14:paraId="44B1B01F" w14:textId="77777777" w:rsidR="00077775" w:rsidRPr="006E26DA" w:rsidRDefault="006E26DA" w:rsidP="00077775">
      <w:pPr>
        <w:pStyle w:val="a8"/>
        <w:spacing w:before="0" w:beforeAutospacing="0" w:after="0" w:afterAutospacing="0"/>
        <w:jc w:val="center"/>
        <w:rPr>
          <w:color w:val="191919"/>
          <w:sz w:val="22"/>
          <w:szCs w:val="28"/>
        </w:rPr>
      </w:pPr>
      <w:r w:rsidRPr="006E26DA">
        <w:rPr>
          <w:color w:val="191919"/>
          <w:sz w:val="22"/>
          <w:szCs w:val="28"/>
        </w:rPr>
        <w:t xml:space="preserve">ПРОТИВОПОЖАРНАЯ БЕЗОПАСНОСТЬ ТЕРРИТОРИИ ЧУЛЫМСКОГО СЕЛЬСОВЕТА </w:t>
      </w:r>
    </w:p>
    <w:p w14:paraId="6FBE68CE" w14:textId="77777777" w:rsidR="00F678E7" w:rsidRPr="009D40BA" w:rsidRDefault="00F678E7" w:rsidP="00077775">
      <w:pPr>
        <w:pStyle w:val="a8"/>
        <w:spacing w:before="0" w:beforeAutospacing="0" w:after="0" w:afterAutospacing="0"/>
        <w:jc w:val="center"/>
        <w:rPr>
          <w:color w:val="191919"/>
          <w:sz w:val="28"/>
          <w:szCs w:val="28"/>
        </w:rPr>
      </w:pPr>
    </w:p>
    <w:tbl>
      <w:tblPr>
        <w:tblW w:w="11044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7392"/>
      </w:tblGrid>
      <w:tr w:rsidR="00077775" w:rsidRPr="009D40BA" w14:paraId="09898196" w14:textId="77777777" w:rsidTr="00AC68FC">
        <w:trPr>
          <w:trHeight w:val="851"/>
        </w:trPr>
        <w:tc>
          <w:tcPr>
            <w:tcW w:w="3652" w:type="dxa"/>
          </w:tcPr>
          <w:p w14:paraId="76C794FA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392" w:type="dxa"/>
          </w:tcPr>
          <w:p w14:paraId="61AB3B9F" w14:textId="77777777" w:rsidR="00077775" w:rsidRPr="009D40BA" w:rsidRDefault="00077775" w:rsidP="00AC68FC">
            <w:pPr>
              <w:pStyle w:val="a8"/>
              <w:spacing w:before="0" w:beforeAutospacing="0" w:after="0" w:afterAutospacing="0"/>
              <w:rPr>
                <w:color w:val="191919"/>
                <w:sz w:val="28"/>
                <w:szCs w:val="28"/>
              </w:rPr>
            </w:pPr>
            <w:r w:rsidRPr="009D40BA">
              <w:rPr>
                <w:color w:val="191919"/>
                <w:sz w:val="28"/>
                <w:szCs w:val="28"/>
              </w:rPr>
              <w:t>Противопожарная безопасность</w:t>
            </w:r>
            <w:r w:rsidR="006C275C" w:rsidRPr="009D40BA">
              <w:rPr>
                <w:color w:val="191919"/>
                <w:sz w:val="28"/>
                <w:szCs w:val="28"/>
              </w:rPr>
              <w:t xml:space="preserve"> территории Чулымского</w:t>
            </w:r>
            <w:r w:rsidRPr="009D40BA">
              <w:rPr>
                <w:color w:val="191919"/>
                <w:sz w:val="28"/>
                <w:szCs w:val="28"/>
              </w:rPr>
              <w:t xml:space="preserve"> сельсовета </w:t>
            </w:r>
          </w:p>
          <w:p w14:paraId="011B25E5" w14:textId="77777777" w:rsidR="00077775" w:rsidRPr="009D40BA" w:rsidRDefault="00077775" w:rsidP="00AC68FC">
            <w:pPr>
              <w:pStyle w:val="a7"/>
              <w:jc w:val="both"/>
              <w:rPr>
                <w:rFonts w:ascii="Times New Roman" w:hAnsi="Times New Roman"/>
                <w:color w:val="191919"/>
                <w:sz w:val="28"/>
                <w:szCs w:val="28"/>
              </w:rPr>
            </w:pPr>
          </w:p>
        </w:tc>
      </w:tr>
      <w:tr w:rsidR="00077775" w:rsidRPr="009D40BA" w14:paraId="77DA2C5D" w14:textId="77777777" w:rsidTr="00AC68FC">
        <w:trPr>
          <w:trHeight w:val="748"/>
        </w:trPr>
        <w:tc>
          <w:tcPr>
            <w:tcW w:w="3652" w:type="dxa"/>
          </w:tcPr>
          <w:p w14:paraId="7B3CFE3A" w14:textId="77777777" w:rsidR="00077775" w:rsidRPr="009D40BA" w:rsidRDefault="00077775" w:rsidP="00F678E7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92" w:type="dxa"/>
          </w:tcPr>
          <w:p w14:paraId="6DF1FF40" w14:textId="77777777" w:rsidR="00077775" w:rsidRPr="009D40BA" w:rsidRDefault="00077775" w:rsidP="00AC68FC">
            <w:pPr>
              <w:pStyle w:val="a7"/>
              <w:jc w:val="both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Отсутствуют </w:t>
            </w:r>
          </w:p>
        </w:tc>
      </w:tr>
      <w:tr w:rsidR="00077775" w:rsidRPr="009D40BA" w14:paraId="463BCE98" w14:textId="77777777" w:rsidTr="00AC68FC">
        <w:trPr>
          <w:trHeight w:val="1663"/>
        </w:trPr>
        <w:tc>
          <w:tcPr>
            <w:tcW w:w="3652" w:type="dxa"/>
          </w:tcPr>
          <w:p w14:paraId="07E4DE34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Цель и задачи программы.</w:t>
            </w:r>
          </w:p>
        </w:tc>
        <w:tc>
          <w:tcPr>
            <w:tcW w:w="7392" w:type="dxa"/>
          </w:tcPr>
          <w:p w14:paraId="722D3273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Цель программы: Создание необходимых условий для обеспечения первичных мер пожарной безопасност</w:t>
            </w:r>
            <w:r w:rsidR="006C275C"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и на территории Чулымского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 сельсовета.</w:t>
            </w:r>
          </w:p>
          <w:p w14:paraId="4AF56382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Задачи: </w:t>
            </w:r>
          </w:p>
          <w:p w14:paraId="42F74446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1. </w:t>
            </w:r>
            <w:r w:rsidR="00C53690"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Повышение уровня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 нормативно-правового обеспечения, противопожарной пропаганды и обучения населения </w:t>
            </w:r>
            <w:r w:rsidR="00C53690"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в области пожарной безопасности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.</w:t>
            </w:r>
          </w:p>
          <w:p w14:paraId="2303074D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2. Повышение противопожарной защищенности территории сельсовета.</w:t>
            </w:r>
          </w:p>
        </w:tc>
      </w:tr>
      <w:tr w:rsidR="00077775" w:rsidRPr="009D40BA" w14:paraId="132CAE8D" w14:textId="77777777" w:rsidTr="00AC68FC">
        <w:trPr>
          <w:trHeight w:val="701"/>
        </w:trPr>
        <w:tc>
          <w:tcPr>
            <w:tcW w:w="3652" w:type="dxa"/>
          </w:tcPr>
          <w:p w14:paraId="7F716AD7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Целевые индикаторы.</w:t>
            </w:r>
          </w:p>
        </w:tc>
        <w:tc>
          <w:tcPr>
            <w:tcW w:w="7392" w:type="dxa"/>
          </w:tcPr>
          <w:p w14:paraId="3D1CC134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77775" w:rsidRPr="009D40BA" w14:paraId="5237E858" w14:textId="77777777" w:rsidTr="00AC68FC">
        <w:trPr>
          <w:trHeight w:val="769"/>
        </w:trPr>
        <w:tc>
          <w:tcPr>
            <w:tcW w:w="3652" w:type="dxa"/>
          </w:tcPr>
          <w:p w14:paraId="343115B7" w14:textId="77777777" w:rsidR="00077775" w:rsidRPr="009D40BA" w:rsidRDefault="00077775" w:rsidP="00F678E7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Сроки реализации программы.</w:t>
            </w:r>
          </w:p>
        </w:tc>
        <w:tc>
          <w:tcPr>
            <w:tcW w:w="7392" w:type="dxa"/>
          </w:tcPr>
          <w:p w14:paraId="5A1AD3B0" w14:textId="00DF1977" w:rsidR="00077775" w:rsidRPr="009D40BA" w:rsidRDefault="00077775" w:rsidP="00C042F6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20</w:t>
            </w:r>
            <w:r w:rsidR="00B205DA"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2</w:t>
            </w:r>
            <w:r w:rsidR="007B72AA">
              <w:rPr>
                <w:rFonts w:ascii="Times New Roman" w:hAnsi="Times New Roman"/>
                <w:color w:val="191919"/>
                <w:sz w:val="28"/>
                <w:szCs w:val="28"/>
              </w:rPr>
              <w:t>4</w:t>
            </w:r>
            <w:r w:rsidR="00543388"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-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202</w:t>
            </w:r>
            <w:r w:rsidR="007B72AA">
              <w:rPr>
                <w:rFonts w:ascii="Times New Roman" w:hAnsi="Times New Roman"/>
                <w:color w:val="191919"/>
                <w:sz w:val="28"/>
                <w:szCs w:val="28"/>
              </w:rPr>
              <w:t>6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 годы.</w:t>
            </w:r>
          </w:p>
        </w:tc>
      </w:tr>
      <w:tr w:rsidR="00077775" w:rsidRPr="009D40BA" w14:paraId="25B66D00" w14:textId="77777777" w:rsidTr="00AC68FC">
        <w:trPr>
          <w:trHeight w:val="813"/>
        </w:trPr>
        <w:tc>
          <w:tcPr>
            <w:tcW w:w="3652" w:type="dxa"/>
          </w:tcPr>
          <w:p w14:paraId="45D956E7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392" w:type="dxa"/>
          </w:tcPr>
          <w:p w14:paraId="3DE7BB14" w14:textId="11C4371E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 xml:space="preserve">Общий объем средств направленных на реализацию подпрограммы – </w:t>
            </w:r>
            <w:r w:rsidR="003247E3">
              <w:rPr>
                <w:rFonts w:ascii="Times New Roman" w:hAnsi="Times New Roman"/>
                <w:sz w:val="28"/>
                <w:szCs w:val="28"/>
              </w:rPr>
              <w:t>35</w:t>
            </w:r>
            <w:r w:rsidR="00423F28">
              <w:rPr>
                <w:rFonts w:ascii="Times New Roman" w:hAnsi="Times New Roman"/>
                <w:sz w:val="28"/>
                <w:szCs w:val="28"/>
              </w:rPr>
              <w:t>9</w:t>
            </w:r>
            <w:r w:rsidR="00B30F19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7E00BBF6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7D37DA6E" w14:textId="206929F8" w:rsidR="00077775" w:rsidRPr="00B468EE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20</w:t>
            </w:r>
            <w:r w:rsidR="00B205DA" w:rsidRPr="009D40BA">
              <w:rPr>
                <w:rFonts w:ascii="Times New Roman" w:hAnsi="Times New Roman"/>
                <w:sz w:val="28"/>
                <w:szCs w:val="28"/>
              </w:rPr>
              <w:t>2</w:t>
            </w:r>
            <w:r w:rsidR="00B42680">
              <w:rPr>
                <w:rFonts w:ascii="Times New Roman" w:hAnsi="Times New Roman"/>
                <w:sz w:val="28"/>
                <w:szCs w:val="28"/>
              </w:rPr>
              <w:t>4</w:t>
            </w:r>
            <w:r w:rsidR="00B30F1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247E3">
              <w:rPr>
                <w:rFonts w:ascii="Times New Roman" w:hAnsi="Times New Roman"/>
                <w:sz w:val="28"/>
                <w:szCs w:val="28"/>
              </w:rPr>
              <w:t>23</w:t>
            </w:r>
            <w:r w:rsidR="00423F28">
              <w:rPr>
                <w:rFonts w:ascii="Times New Roman" w:hAnsi="Times New Roman"/>
                <w:sz w:val="28"/>
                <w:szCs w:val="28"/>
              </w:rPr>
              <w:t>3</w:t>
            </w:r>
            <w:r w:rsidR="00B30F19" w:rsidRPr="00B468EE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Pr="00B468E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62C396C9" w14:textId="12E66A47" w:rsidR="00077775" w:rsidRPr="00B468EE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B468EE">
              <w:rPr>
                <w:rFonts w:ascii="Times New Roman" w:hAnsi="Times New Roman"/>
                <w:sz w:val="28"/>
                <w:szCs w:val="28"/>
              </w:rPr>
              <w:t>20</w:t>
            </w:r>
            <w:r w:rsidR="00B205DA" w:rsidRPr="00B468EE">
              <w:rPr>
                <w:rFonts w:ascii="Times New Roman" w:hAnsi="Times New Roman"/>
                <w:sz w:val="28"/>
                <w:szCs w:val="28"/>
              </w:rPr>
              <w:t>2</w:t>
            </w:r>
            <w:r w:rsidR="00B42680" w:rsidRPr="00B468EE">
              <w:rPr>
                <w:rFonts w:ascii="Times New Roman" w:hAnsi="Times New Roman"/>
                <w:sz w:val="28"/>
                <w:szCs w:val="28"/>
              </w:rPr>
              <w:t>5</w:t>
            </w:r>
            <w:r w:rsidRPr="00B468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A6751D" w:rsidRPr="00B468EE">
              <w:rPr>
                <w:rFonts w:ascii="Times New Roman" w:hAnsi="Times New Roman"/>
                <w:sz w:val="28"/>
                <w:szCs w:val="28"/>
              </w:rPr>
              <w:t>–</w:t>
            </w:r>
            <w:r w:rsidR="00423F28">
              <w:rPr>
                <w:rFonts w:ascii="Times New Roman" w:hAnsi="Times New Roman"/>
                <w:sz w:val="28"/>
                <w:szCs w:val="28"/>
              </w:rPr>
              <w:t>63</w:t>
            </w:r>
            <w:r w:rsidR="00B30F19" w:rsidRPr="00B468EE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="001D4A9B" w:rsidRPr="00B468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68EE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14:paraId="047C7B5C" w14:textId="6F9C4368" w:rsidR="00077775" w:rsidRPr="00B468EE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B468EE">
              <w:rPr>
                <w:rFonts w:ascii="Times New Roman" w:hAnsi="Times New Roman"/>
                <w:sz w:val="28"/>
                <w:szCs w:val="28"/>
              </w:rPr>
              <w:t>202</w:t>
            </w:r>
            <w:r w:rsidR="00B42680" w:rsidRPr="00B468EE">
              <w:rPr>
                <w:rFonts w:ascii="Times New Roman" w:hAnsi="Times New Roman"/>
                <w:sz w:val="28"/>
                <w:szCs w:val="28"/>
              </w:rPr>
              <w:t>6</w:t>
            </w:r>
            <w:r w:rsidRPr="00B468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A6751D" w:rsidRPr="00B468EE">
              <w:rPr>
                <w:rFonts w:ascii="Times New Roman" w:hAnsi="Times New Roman"/>
                <w:sz w:val="28"/>
                <w:szCs w:val="28"/>
              </w:rPr>
              <w:t>–</w:t>
            </w:r>
            <w:r w:rsidR="00423F28">
              <w:rPr>
                <w:rFonts w:ascii="Times New Roman" w:hAnsi="Times New Roman"/>
                <w:sz w:val="28"/>
                <w:szCs w:val="28"/>
              </w:rPr>
              <w:t>63</w:t>
            </w:r>
            <w:r w:rsidR="00B30F19" w:rsidRPr="00B468EE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="001D4A9B" w:rsidRPr="00B468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68EE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14:paraId="36951FD6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14:paraId="11F31D0D" w14:textId="7B1043BE" w:rsidR="00077775" w:rsidRPr="009D40BA" w:rsidRDefault="006C275C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Бюджет Чулымского</w:t>
            </w:r>
            <w:r w:rsidR="00077775" w:rsidRPr="009D40BA">
              <w:rPr>
                <w:rFonts w:ascii="Times New Roman" w:hAnsi="Times New Roman"/>
                <w:sz w:val="28"/>
                <w:szCs w:val="28"/>
              </w:rPr>
              <w:t xml:space="preserve"> сельсовета- </w:t>
            </w:r>
            <w:r w:rsidR="003247E3">
              <w:rPr>
                <w:rFonts w:ascii="Times New Roman" w:hAnsi="Times New Roman"/>
                <w:sz w:val="28"/>
                <w:szCs w:val="28"/>
              </w:rPr>
              <w:t>359</w:t>
            </w:r>
            <w:r w:rsidR="00B30F19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="00077775" w:rsidRPr="009D40BA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14:paraId="36AE3A10" w14:textId="56BB4A2F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20</w:t>
            </w:r>
            <w:r w:rsidR="00B205DA" w:rsidRPr="009D40BA">
              <w:rPr>
                <w:rFonts w:ascii="Times New Roman" w:hAnsi="Times New Roman"/>
                <w:sz w:val="28"/>
                <w:szCs w:val="28"/>
              </w:rPr>
              <w:t>2</w:t>
            </w:r>
            <w:r w:rsidR="00B42680">
              <w:rPr>
                <w:rFonts w:ascii="Times New Roman" w:hAnsi="Times New Roman"/>
                <w:sz w:val="28"/>
                <w:szCs w:val="28"/>
              </w:rPr>
              <w:t>4</w:t>
            </w:r>
            <w:r w:rsidR="00B30F1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247E3">
              <w:rPr>
                <w:rFonts w:ascii="Times New Roman" w:hAnsi="Times New Roman"/>
                <w:sz w:val="28"/>
                <w:szCs w:val="28"/>
              </w:rPr>
              <w:t>23</w:t>
            </w:r>
            <w:r w:rsidR="00423F28">
              <w:rPr>
                <w:rFonts w:ascii="Times New Roman" w:hAnsi="Times New Roman"/>
                <w:sz w:val="28"/>
                <w:szCs w:val="28"/>
              </w:rPr>
              <w:t>3</w:t>
            </w:r>
            <w:r w:rsidR="00B30F19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54F65672" w14:textId="231E4A88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20</w:t>
            </w:r>
            <w:r w:rsidR="00B205DA" w:rsidRPr="009D40BA">
              <w:rPr>
                <w:rFonts w:ascii="Times New Roman" w:hAnsi="Times New Roman"/>
                <w:sz w:val="28"/>
                <w:szCs w:val="28"/>
              </w:rPr>
              <w:t>2</w:t>
            </w:r>
            <w:r w:rsidR="00B42680">
              <w:rPr>
                <w:rFonts w:ascii="Times New Roman" w:hAnsi="Times New Roman"/>
                <w:sz w:val="28"/>
                <w:szCs w:val="28"/>
              </w:rPr>
              <w:t>5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695" w:rsidRPr="009D40BA">
              <w:rPr>
                <w:rFonts w:ascii="Times New Roman" w:hAnsi="Times New Roman"/>
                <w:sz w:val="28"/>
                <w:szCs w:val="28"/>
              </w:rPr>
              <w:t>–</w:t>
            </w:r>
            <w:r w:rsidR="00423F28">
              <w:rPr>
                <w:rFonts w:ascii="Times New Roman" w:hAnsi="Times New Roman"/>
                <w:sz w:val="28"/>
                <w:szCs w:val="28"/>
              </w:rPr>
              <w:t>63</w:t>
            </w:r>
            <w:r w:rsidR="00B30F19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095F3D11" w14:textId="44C2D628" w:rsidR="00077775" w:rsidRPr="009D40BA" w:rsidRDefault="00077775" w:rsidP="00B30F1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202</w:t>
            </w:r>
            <w:r w:rsidR="00B42680">
              <w:rPr>
                <w:rFonts w:ascii="Times New Roman" w:hAnsi="Times New Roman"/>
                <w:sz w:val="28"/>
                <w:szCs w:val="28"/>
              </w:rPr>
              <w:t>6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695" w:rsidRPr="009D40BA">
              <w:rPr>
                <w:rFonts w:ascii="Times New Roman" w:hAnsi="Times New Roman"/>
                <w:sz w:val="28"/>
                <w:szCs w:val="28"/>
              </w:rPr>
              <w:t>–</w:t>
            </w:r>
            <w:r w:rsidR="00423F28">
              <w:rPr>
                <w:rFonts w:ascii="Times New Roman" w:hAnsi="Times New Roman"/>
                <w:sz w:val="28"/>
                <w:szCs w:val="28"/>
              </w:rPr>
              <w:t>63</w:t>
            </w:r>
            <w:r w:rsidR="00B30F19">
              <w:rPr>
                <w:rFonts w:ascii="Times New Roman" w:hAnsi="Times New Roman"/>
                <w:sz w:val="28"/>
                <w:szCs w:val="28"/>
              </w:rPr>
              <w:t>,</w:t>
            </w:r>
            <w:r w:rsidR="00423F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bookmarkStart w:id="0" w:name="_GoBack"/>
            <w:bookmarkEnd w:id="0"/>
            <w:r w:rsidRPr="009D40BA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077775" w:rsidRPr="009D40BA" w14:paraId="696EEA9F" w14:textId="77777777" w:rsidTr="00AC68FC">
        <w:trPr>
          <w:trHeight w:val="813"/>
        </w:trPr>
        <w:tc>
          <w:tcPr>
            <w:tcW w:w="3652" w:type="dxa"/>
          </w:tcPr>
          <w:p w14:paraId="628058D6" w14:textId="77777777" w:rsidR="00077775" w:rsidRPr="009D40BA" w:rsidRDefault="00077775" w:rsidP="00F678E7">
            <w:pPr>
              <w:pStyle w:val="a7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>Система организации контроля</w:t>
            </w:r>
            <w:r w:rsidR="00152969">
              <w:rPr>
                <w:rFonts w:ascii="Times New Roman" w:hAnsi="Times New Roman"/>
                <w:color w:val="191919"/>
                <w:sz w:val="28"/>
                <w:szCs w:val="28"/>
              </w:rPr>
              <w:t>,</w:t>
            </w:r>
            <w:r w:rsidRPr="009D40BA">
              <w:rPr>
                <w:rFonts w:ascii="Times New Roman" w:hAnsi="Times New Roman"/>
                <w:color w:val="191919"/>
                <w:sz w:val="28"/>
                <w:szCs w:val="28"/>
              </w:rPr>
              <w:t xml:space="preserve"> за исполнением программы.</w:t>
            </w:r>
          </w:p>
        </w:tc>
        <w:tc>
          <w:tcPr>
            <w:tcW w:w="7392" w:type="dxa"/>
          </w:tcPr>
          <w:p w14:paraId="70DD00A7" w14:textId="77777777" w:rsidR="00077775" w:rsidRPr="009D40BA" w:rsidRDefault="00077775" w:rsidP="00AC68F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D40BA">
              <w:rPr>
                <w:rFonts w:ascii="Times New Roman" w:hAnsi="Times New Roman"/>
                <w:sz w:val="28"/>
                <w:szCs w:val="28"/>
              </w:rPr>
              <w:t>Контроль</w:t>
            </w:r>
            <w:r w:rsidR="00152969">
              <w:rPr>
                <w:rFonts w:ascii="Times New Roman" w:hAnsi="Times New Roman"/>
                <w:sz w:val="28"/>
                <w:szCs w:val="28"/>
              </w:rPr>
              <w:t>,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 xml:space="preserve"> за ходом реализации подпрограммы осуществляет</w:t>
            </w:r>
            <w:r w:rsidR="00D13D0C" w:rsidRPr="009D40BA">
              <w:rPr>
                <w:rFonts w:ascii="Times New Roman" w:hAnsi="Times New Roman"/>
                <w:sz w:val="28"/>
                <w:szCs w:val="28"/>
              </w:rPr>
              <w:t xml:space="preserve"> администрация Чулымского </w:t>
            </w:r>
            <w:r w:rsidRPr="009D40BA">
              <w:rPr>
                <w:rFonts w:ascii="Times New Roman" w:hAnsi="Times New Roman"/>
                <w:sz w:val="28"/>
                <w:szCs w:val="28"/>
              </w:rPr>
              <w:t>сельсовета.</w:t>
            </w:r>
          </w:p>
        </w:tc>
      </w:tr>
    </w:tbl>
    <w:p w14:paraId="5F2BBB96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2BC863ED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41AE4D4B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56D81A0D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 Основные разделы программы.</w:t>
      </w:r>
    </w:p>
    <w:p w14:paraId="3B6C3C77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lastRenderedPageBreak/>
        <w:t>2.1.Постановка проблемы и обоснование необходимости разработки программы.</w:t>
      </w:r>
    </w:p>
    <w:p w14:paraId="42586F9B" w14:textId="69476B6D" w:rsidR="00077775" w:rsidRPr="00401B4C" w:rsidRDefault="00077775" w:rsidP="00401B4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01B4C">
        <w:rPr>
          <w:rFonts w:ascii="Times New Roman" w:hAnsi="Times New Roman"/>
          <w:sz w:val="28"/>
          <w:szCs w:val="28"/>
        </w:rPr>
        <w:t>Несмотря на принимаемые меры в области укрепления пожарной безопасност</w:t>
      </w:r>
      <w:r w:rsidR="00D13D0C" w:rsidRPr="00401B4C">
        <w:rPr>
          <w:rFonts w:ascii="Times New Roman" w:hAnsi="Times New Roman"/>
          <w:sz w:val="28"/>
          <w:szCs w:val="28"/>
        </w:rPr>
        <w:t>и на территории Чулымского</w:t>
      </w:r>
      <w:r w:rsidRPr="00401B4C">
        <w:rPr>
          <w:rFonts w:ascii="Times New Roman" w:hAnsi="Times New Roman"/>
          <w:sz w:val="28"/>
          <w:szCs w:val="28"/>
        </w:rPr>
        <w:t xml:space="preserve"> сельсовета</w:t>
      </w:r>
      <w:r w:rsidR="00C53690" w:rsidRPr="00401B4C">
        <w:rPr>
          <w:rFonts w:ascii="Times New Roman" w:hAnsi="Times New Roman"/>
          <w:sz w:val="28"/>
          <w:szCs w:val="28"/>
        </w:rPr>
        <w:t xml:space="preserve"> в течении 202</w:t>
      </w:r>
      <w:r w:rsidR="00C042F6" w:rsidRPr="00401B4C">
        <w:rPr>
          <w:rFonts w:ascii="Times New Roman" w:hAnsi="Times New Roman"/>
          <w:sz w:val="28"/>
          <w:szCs w:val="28"/>
        </w:rPr>
        <w:t>2</w:t>
      </w:r>
      <w:r w:rsidR="00C53690" w:rsidRPr="00401B4C">
        <w:rPr>
          <w:rFonts w:ascii="Times New Roman" w:hAnsi="Times New Roman"/>
          <w:sz w:val="28"/>
          <w:szCs w:val="28"/>
        </w:rPr>
        <w:t xml:space="preserve"> года</w:t>
      </w:r>
      <w:r w:rsidR="00F678E7" w:rsidRPr="00401B4C">
        <w:rPr>
          <w:rFonts w:ascii="Times New Roman" w:hAnsi="Times New Roman"/>
          <w:sz w:val="28"/>
          <w:szCs w:val="28"/>
        </w:rPr>
        <w:t xml:space="preserve"> </w:t>
      </w:r>
      <w:r w:rsidR="00C53690" w:rsidRPr="00401B4C">
        <w:rPr>
          <w:rFonts w:ascii="Times New Roman" w:hAnsi="Times New Roman"/>
          <w:sz w:val="28"/>
          <w:szCs w:val="28"/>
        </w:rPr>
        <w:t xml:space="preserve">произошло </w:t>
      </w:r>
      <w:r w:rsidR="00401B4C" w:rsidRPr="00401B4C">
        <w:rPr>
          <w:rFonts w:ascii="Times New Roman" w:hAnsi="Times New Roman"/>
          <w:sz w:val="28"/>
          <w:szCs w:val="28"/>
        </w:rPr>
        <w:t>22</w:t>
      </w:r>
      <w:r w:rsidR="00C53690" w:rsidRPr="00401B4C">
        <w:rPr>
          <w:rFonts w:ascii="Times New Roman" w:hAnsi="Times New Roman"/>
          <w:sz w:val="28"/>
          <w:szCs w:val="28"/>
        </w:rPr>
        <w:t xml:space="preserve"> </w:t>
      </w:r>
      <w:r w:rsidR="00B205DA" w:rsidRPr="00401B4C">
        <w:rPr>
          <w:rFonts w:ascii="Times New Roman" w:hAnsi="Times New Roman"/>
          <w:sz w:val="28"/>
          <w:szCs w:val="28"/>
        </w:rPr>
        <w:t>ландшафтных возгораний</w:t>
      </w:r>
      <w:r w:rsidR="00C94938" w:rsidRPr="00401B4C">
        <w:rPr>
          <w:rFonts w:ascii="Times New Roman" w:hAnsi="Times New Roman"/>
          <w:sz w:val="28"/>
          <w:szCs w:val="28"/>
        </w:rPr>
        <w:t>,</w:t>
      </w:r>
      <w:r w:rsidR="00C53690" w:rsidRPr="00401B4C">
        <w:rPr>
          <w:rFonts w:ascii="Times New Roman" w:hAnsi="Times New Roman"/>
          <w:sz w:val="28"/>
          <w:szCs w:val="28"/>
        </w:rPr>
        <w:t xml:space="preserve"> большей частью</w:t>
      </w:r>
      <w:r w:rsidR="00B205DA" w:rsidRPr="00401B4C">
        <w:rPr>
          <w:rFonts w:ascii="Times New Roman" w:hAnsi="Times New Roman"/>
          <w:sz w:val="28"/>
          <w:szCs w:val="28"/>
        </w:rPr>
        <w:t xml:space="preserve"> за счет </w:t>
      </w:r>
      <w:r w:rsidR="00C53690" w:rsidRPr="00401B4C">
        <w:rPr>
          <w:rFonts w:ascii="Times New Roman" w:hAnsi="Times New Roman"/>
          <w:sz w:val="28"/>
          <w:szCs w:val="28"/>
        </w:rPr>
        <w:t>пренебрежительного</w:t>
      </w:r>
      <w:r w:rsidR="00C042F6" w:rsidRPr="00401B4C">
        <w:rPr>
          <w:rFonts w:ascii="Times New Roman" w:hAnsi="Times New Roman"/>
          <w:sz w:val="28"/>
          <w:szCs w:val="28"/>
        </w:rPr>
        <w:t xml:space="preserve"> </w:t>
      </w:r>
      <w:r w:rsidR="00C94938" w:rsidRPr="00401B4C">
        <w:rPr>
          <w:rFonts w:ascii="Times New Roman" w:hAnsi="Times New Roman"/>
          <w:sz w:val="28"/>
          <w:szCs w:val="28"/>
        </w:rPr>
        <w:t>отношения сельхозпроизводителей</w:t>
      </w:r>
      <w:r w:rsidR="00C53690" w:rsidRPr="00401B4C">
        <w:rPr>
          <w:rFonts w:ascii="Times New Roman" w:hAnsi="Times New Roman"/>
          <w:sz w:val="28"/>
          <w:szCs w:val="28"/>
        </w:rPr>
        <w:t xml:space="preserve"> к требованиям ПБ</w:t>
      </w:r>
      <w:r w:rsidR="00401B4C" w:rsidRPr="00401B4C">
        <w:rPr>
          <w:rFonts w:ascii="Times New Roman" w:hAnsi="Times New Roman"/>
          <w:sz w:val="28"/>
          <w:szCs w:val="28"/>
        </w:rPr>
        <w:t xml:space="preserve">. В 2023 году, благодаря большой профилактической работе, </w:t>
      </w:r>
      <w:r w:rsidRPr="00401B4C">
        <w:rPr>
          <w:rFonts w:ascii="Times New Roman" w:hAnsi="Times New Roman"/>
          <w:sz w:val="28"/>
          <w:szCs w:val="28"/>
        </w:rPr>
        <w:t xml:space="preserve">на территории </w:t>
      </w:r>
      <w:r w:rsidR="00D13D0C" w:rsidRPr="00401B4C">
        <w:rPr>
          <w:rFonts w:ascii="Times New Roman" w:hAnsi="Times New Roman"/>
          <w:sz w:val="28"/>
          <w:szCs w:val="28"/>
        </w:rPr>
        <w:t>Чулымского</w:t>
      </w:r>
      <w:r w:rsidRPr="00401B4C">
        <w:rPr>
          <w:rFonts w:ascii="Times New Roman" w:hAnsi="Times New Roman"/>
          <w:sz w:val="28"/>
          <w:szCs w:val="28"/>
        </w:rPr>
        <w:t xml:space="preserve"> сельсовета </w:t>
      </w:r>
      <w:r w:rsidR="00401B4C" w:rsidRPr="00401B4C">
        <w:rPr>
          <w:rFonts w:ascii="Times New Roman" w:hAnsi="Times New Roman"/>
          <w:sz w:val="28"/>
          <w:szCs w:val="28"/>
        </w:rPr>
        <w:t xml:space="preserve">было </w:t>
      </w:r>
      <w:r w:rsidRPr="00401B4C">
        <w:rPr>
          <w:rFonts w:ascii="Times New Roman" w:hAnsi="Times New Roman"/>
          <w:sz w:val="28"/>
          <w:szCs w:val="28"/>
        </w:rPr>
        <w:t>зарегистрировано</w:t>
      </w:r>
      <w:r w:rsidR="00C042F6" w:rsidRPr="00401B4C">
        <w:rPr>
          <w:rFonts w:ascii="Times New Roman" w:hAnsi="Times New Roman"/>
          <w:sz w:val="28"/>
          <w:szCs w:val="28"/>
        </w:rPr>
        <w:t xml:space="preserve"> два </w:t>
      </w:r>
      <w:r w:rsidR="00D13D0C" w:rsidRPr="00401B4C">
        <w:rPr>
          <w:rFonts w:ascii="Times New Roman" w:hAnsi="Times New Roman"/>
          <w:sz w:val="28"/>
          <w:szCs w:val="28"/>
        </w:rPr>
        <w:t>возгорани</w:t>
      </w:r>
      <w:r w:rsidR="00C042F6" w:rsidRPr="00401B4C">
        <w:rPr>
          <w:rFonts w:ascii="Times New Roman" w:hAnsi="Times New Roman"/>
          <w:sz w:val="28"/>
          <w:szCs w:val="28"/>
        </w:rPr>
        <w:t>я приусадебных строений</w:t>
      </w:r>
      <w:r w:rsidR="00401B4C" w:rsidRPr="00401B4C">
        <w:rPr>
          <w:rFonts w:ascii="Times New Roman" w:hAnsi="Times New Roman"/>
          <w:sz w:val="28"/>
          <w:szCs w:val="28"/>
        </w:rPr>
        <w:t xml:space="preserve"> и три ландшафтных пожара</w:t>
      </w:r>
      <w:r w:rsidRPr="00401B4C">
        <w:rPr>
          <w:rFonts w:ascii="Times New Roman" w:hAnsi="Times New Roman"/>
          <w:sz w:val="28"/>
          <w:szCs w:val="28"/>
        </w:rPr>
        <w:t xml:space="preserve">. Анализ показывает, что основными причинами возникновения пожаров являются неосторожное обращение с огнем, нарушение правил пожарной безопасности. Для стабилизации противопожарной обстановки на территории </w:t>
      </w:r>
      <w:r w:rsidR="00D13D0C" w:rsidRPr="00401B4C">
        <w:rPr>
          <w:rFonts w:ascii="Times New Roman" w:hAnsi="Times New Roman"/>
          <w:sz w:val="28"/>
          <w:szCs w:val="28"/>
        </w:rPr>
        <w:t>Чулымского</w:t>
      </w:r>
      <w:r w:rsidRPr="00401B4C">
        <w:rPr>
          <w:rFonts w:ascii="Times New Roman" w:hAnsi="Times New Roman"/>
          <w:sz w:val="28"/>
          <w:szCs w:val="28"/>
        </w:rPr>
        <w:t xml:space="preserve"> сельсовета совместно с ОП ПЧ – 59, добровольными пожарными ведется определенная работа по предупреждению пожаров:</w:t>
      </w:r>
    </w:p>
    <w:p w14:paraId="55BE66FF" w14:textId="77777777" w:rsidR="00077775" w:rsidRPr="009D40BA" w:rsidRDefault="00C53690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проводится переработка, корректировка нормативных документов, руководящих и планирующих по вопросам обеспечения пожарной безопасности; </w:t>
      </w:r>
    </w:p>
    <w:p w14:paraId="04822EBD" w14:textId="77777777" w:rsidR="00077775" w:rsidRPr="009D40BA" w:rsidRDefault="00C53690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проводятся совещания,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безопасности; </w:t>
      </w:r>
    </w:p>
    <w:p w14:paraId="1147C3EE" w14:textId="77777777" w:rsidR="00077775" w:rsidRPr="009D40BA" w:rsidRDefault="00C53690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>проводятся сходы с жителями территории по обеспечению пожарной безопасности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>;</w:t>
      </w:r>
    </w:p>
    <w:p w14:paraId="09344EF1" w14:textId="77777777" w:rsidR="00077775" w:rsidRPr="009D40BA" w:rsidRDefault="00C53690" w:rsidP="00EC546C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при проведении плановых проверок жилищного фонда особое </w:t>
      </w:r>
      <w:r w:rsidR="00EC546C">
        <w:rPr>
          <w:rFonts w:ascii="Times New Roman" w:hAnsi="Times New Roman"/>
          <w:color w:val="191919"/>
          <w:sz w:val="28"/>
          <w:szCs w:val="28"/>
        </w:rPr>
        <w:t xml:space="preserve">                                                                       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>внимание уделяется ветхому жилью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>;</w:t>
      </w:r>
    </w:p>
    <w:p w14:paraId="36C51FFC" w14:textId="7A455A47" w:rsidR="00166939" w:rsidRPr="009D40BA" w:rsidRDefault="00C53690" w:rsidP="0007777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>-</w:t>
      </w:r>
      <w:r w:rsidR="0045439C">
        <w:rPr>
          <w:rFonts w:ascii="Times New Roman" w:hAnsi="Times New Roman"/>
          <w:sz w:val="28"/>
          <w:szCs w:val="28"/>
        </w:rPr>
        <w:t xml:space="preserve"> в 2023</w:t>
      </w:r>
      <w:r w:rsidR="007439D9">
        <w:rPr>
          <w:rFonts w:ascii="Times New Roman" w:hAnsi="Times New Roman"/>
          <w:sz w:val="28"/>
          <w:szCs w:val="28"/>
        </w:rPr>
        <w:t xml:space="preserve"> г. </w:t>
      </w:r>
      <w:r w:rsidR="0045439C">
        <w:rPr>
          <w:rFonts w:ascii="Times New Roman" w:hAnsi="Times New Roman"/>
          <w:sz w:val="28"/>
          <w:szCs w:val="28"/>
        </w:rPr>
        <w:t>доукомплектованы ППК «Огнеборец»;</w:t>
      </w:r>
      <w:r w:rsidR="007439D9">
        <w:rPr>
          <w:rFonts w:ascii="Times New Roman" w:hAnsi="Times New Roman"/>
          <w:sz w:val="28"/>
          <w:szCs w:val="28"/>
        </w:rPr>
        <w:t xml:space="preserve"> </w:t>
      </w:r>
    </w:p>
    <w:p w14:paraId="4368D55F" w14:textId="44E3C9E3" w:rsidR="00166939" w:rsidRPr="009D40BA" w:rsidRDefault="00166939" w:rsidP="0007777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>- в</w:t>
      </w:r>
      <w:r w:rsidR="009E280F" w:rsidRPr="009D40BA">
        <w:rPr>
          <w:rFonts w:ascii="Times New Roman" w:hAnsi="Times New Roman"/>
          <w:sz w:val="28"/>
          <w:szCs w:val="28"/>
        </w:rPr>
        <w:t xml:space="preserve"> п. Чулым отремонтировано покрытие подъе</w:t>
      </w:r>
      <w:r w:rsidR="0045439C">
        <w:rPr>
          <w:rFonts w:ascii="Times New Roman" w:hAnsi="Times New Roman"/>
          <w:sz w:val="28"/>
          <w:szCs w:val="28"/>
        </w:rPr>
        <w:t>здного пути к водонапорной башне</w:t>
      </w:r>
      <w:r w:rsidRPr="009D40BA">
        <w:rPr>
          <w:rFonts w:ascii="Times New Roman" w:hAnsi="Times New Roman"/>
          <w:sz w:val="28"/>
          <w:szCs w:val="28"/>
        </w:rPr>
        <w:t>;</w:t>
      </w:r>
    </w:p>
    <w:p w14:paraId="27CE7AA6" w14:textId="77777777" w:rsidR="00077775" w:rsidRPr="009D40BA" w:rsidRDefault="00166939" w:rsidP="0007777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>- р</w:t>
      </w:r>
      <w:r w:rsidR="00077775" w:rsidRPr="009D40BA">
        <w:rPr>
          <w:rFonts w:ascii="Times New Roman" w:hAnsi="Times New Roman"/>
          <w:sz w:val="28"/>
          <w:szCs w:val="28"/>
        </w:rPr>
        <w:t>азработаны и приняты нормативно правовые акты в области о</w:t>
      </w:r>
      <w:r w:rsidR="00077775" w:rsidRPr="009D40BA">
        <w:rPr>
          <w:rFonts w:ascii="Times New Roman" w:hAnsi="Times New Roman"/>
          <w:bCs/>
          <w:sz w:val="28"/>
          <w:szCs w:val="28"/>
        </w:rPr>
        <w:t xml:space="preserve">беспечение мер пожарной безопасностина территории </w:t>
      </w:r>
      <w:r w:rsidR="00D13D0C" w:rsidRPr="009D40BA">
        <w:rPr>
          <w:rFonts w:ascii="Times New Roman" w:hAnsi="Times New Roman"/>
          <w:sz w:val="28"/>
          <w:szCs w:val="28"/>
        </w:rPr>
        <w:t>Чулымского</w:t>
      </w:r>
      <w:r w:rsidR="00077775" w:rsidRPr="009D40BA"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Pr="009D40BA">
        <w:rPr>
          <w:rFonts w:ascii="Times New Roman" w:hAnsi="Times New Roman"/>
          <w:bCs/>
          <w:sz w:val="28"/>
          <w:szCs w:val="28"/>
        </w:rPr>
        <w:t>;</w:t>
      </w:r>
    </w:p>
    <w:p w14:paraId="374403AD" w14:textId="77777777" w:rsidR="00166939" w:rsidRPr="009D40BA" w:rsidRDefault="00C53690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 xml:space="preserve">   у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становлены </w:t>
      </w:r>
      <w:r w:rsidR="001B6769" w:rsidRPr="009D40BA">
        <w:rPr>
          <w:rFonts w:ascii="Times New Roman" w:hAnsi="Times New Roman"/>
          <w:color w:val="191919"/>
          <w:sz w:val="28"/>
          <w:szCs w:val="28"/>
        </w:rPr>
        <w:t xml:space="preserve">металлические 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>указатели к пожарным водоемам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>;</w:t>
      </w:r>
    </w:p>
    <w:p w14:paraId="474DE7BA" w14:textId="77777777" w:rsidR="00077775" w:rsidRPr="009D40BA" w:rsidRDefault="00166939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 xml:space="preserve">- в 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зимнее время производится регулярная расчистка снега улично-дорожной сети 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Чулымского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 и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>к</w:t>
      </w:r>
      <w:r w:rsidRPr="009D40BA">
        <w:rPr>
          <w:rFonts w:ascii="Times New Roman" w:hAnsi="Times New Roman"/>
          <w:color w:val="191919"/>
          <w:sz w:val="28"/>
          <w:szCs w:val="28"/>
        </w:rPr>
        <w:t>подъездов к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 пожарным водоемам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и резервуарам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>.</w:t>
      </w:r>
    </w:p>
    <w:p w14:paraId="12BFA948" w14:textId="77777777" w:rsidR="00166939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Для предотвращения во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згораний на территории МО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производится регулярная уборка несанкционированных свалок, а также ведется работа административной комиссии по профилактике предотвращения 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 xml:space="preserve">их 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появления. </w:t>
      </w:r>
    </w:p>
    <w:p w14:paraId="5DCDF969" w14:textId="77777777" w:rsidR="00077775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Проводиться осенняя опашка территории</w:t>
      </w:r>
      <w:r w:rsidR="00166939" w:rsidRPr="009D40BA">
        <w:rPr>
          <w:rFonts w:ascii="Times New Roman" w:hAnsi="Times New Roman"/>
          <w:color w:val="191919"/>
          <w:sz w:val="28"/>
          <w:szCs w:val="28"/>
        </w:rPr>
        <w:t xml:space="preserve"> населенных пунктов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 для предотвращения переброса ландшафтных и лесных пожаров.</w:t>
      </w:r>
    </w:p>
    <w:p w14:paraId="71C4EB65" w14:textId="77777777" w:rsidR="0045439C" w:rsidRPr="009D40BA" w:rsidRDefault="0045439C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</w:p>
    <w:p w14:paraId="41E60B35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2.2. Основная цель, задачи, этапы и сроки выполнения программы, целевые индикаторы</w:t>
      </w:r>
      <w:r w:rsidRPr="009D40BA">
        <w:rPr>
          <w:rFonts w:ascii="Times New Roman" w:hAnsi="Times New Roman"/>
          <w:b/>
          <w:i/>
          <w:color w:val="191919"/>
          <w:sz w:val="28"/>
          <w:szCs w:val="28"/>
        </w:rPr>
        <w:t>.</w:t>
      </w:r>
    </w:p>
    <w:p w14:paraId="3148D6D5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lastRenderedPageBreak/>
        <w:t xml:space="preserve">Цель программы - создание необходимых условий для обеспечения первичных мер пожарной безопасности на территории 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Чулымского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сельсовета.</w:t>
      </w:r>
    </w:p>
    <w:p w14:paraId="52667668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14:paraId="3FD94321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 повышение уровня нормативно-правового обеспечения, противопожарной пропаганды и обучение населения в области пожарной безопасности.</w:t>
      </w:r>
    </w:p>
    <w:p w14:paraId="0CF1308B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- повышение противопожарной защищенности территории сельского поселения.</w:t>
      </w:r>
    </w:p>
    <w:p w14:paraId="1BDFF906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7A611B51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2.3. Механизм реализации программы.</w:t>
      </w:r>
    </w:p>
    <w:p w14:paraId="7A61DED8" w14:textId="77777777" w:rsidR="00FC5802" w:rsidRPr="009D40BA" w:rsidRDefault="00FC5802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17AEFE61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 xml:space="preserve">Реализация </w:t>
      </w:r>
      <w:r w:rsidR="00E17357" w:rsidRPr="009D40BA">
        <w:rPr>
          <w:rFonts w:ascii="Times New Roman" w:hAnsi="Times New Roman"/>
          <w:sz w:val="28"/>
          <w:szCs w:val="28"/>
        </w:rPr>
        <w:t xml:space="preserve">мероприятий </w:t>
      </w:r>
      <w:r w:rsidRPr="009D40BA">
        <w:rPr>
          <w:rFonts w:ascii="Times New Roman" w:hAnsi="Times New Roman"/>
          <w:sz w:val="28"/>
          <w:szCs w:val="28"/>
        </w:rPr>
        <w:t xml:space="preserve">программы осуществляется </w:t>
      </w:r>
      <w:r w:rsidR="00E17357" w:rsidRPr="009D40BA">
        <w:rPr>
          <w:rFonts w:ascii="Times New Roman" w:hAnsi="Times New Roman"/>
          <w:sz w:val="28"/>
          <w:szCs w:val="28"/>
        </w:rPr>
        <w:t xml:space="preserve">по мере возникновения необходимости, </w:t>
      </w:r>
      <w:r w:rsidRPr="009D40BA">
        <w:rPr>
          <w:rFonts w:ascii="Times New Roman" w:hAnsi="Times New Roman"/>
          <w:sz w:val="28"/>
          <w:szCs w:val="28"/>
        </w:rPr>
        <w:t xml:space="preserve">в соответствии </w:t>
      </w:r>
      <w:r w:rsidR="009C1ECD" w:rsidRPr="009D40BA">
        <w:rPr>
          <w:rFonts w:ascii="Times New Roman" w:hAnsi="Times New Roman"/>
          <w:sz w:val="28"/>
          <w:szCs w:val="28"/>
        </w:rPr>
        <w:t xml:space="preserve">с </w:t>
      </w:r>
      <w:r w:rsidR="00E17357" w:rsidRPr="009D40BA">
        <w:rPr>
          <w:rFonts w:ascii="Times New Roman" w:hAnsi="Times New Roman"/>
          <w:sz w:val="28"/>
          <w:szCs w:val="28"/>
        </w:rPr>
        <w:t>дейст</w:t>
      </w:r>
      <w:r w:rsidR="009C1ECD" w:rsidRPr="009D40BA">
        <w:rPr>
          <w:rFonts w:ascii="Times New Roman" w:hAnsi="Times New Roman"/>
          <w:sz w:val="28"/>
          <w:szCs w:val="28"/>
        </w:rPr>
        <w:t>вующими нормативно-правовыми актами Чулымского сельсовета, а так же настоящим Постановлением.</w:t>
      </w:r>
    </w:p>
    <w:p w14:paraId="2F619719" w14:textId="77777777" w:rsidR="00077775" w:rsidRPr="009D40BA" w:rsidRDefault="00431EC3" w:rsidP="0007777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 xml:space="preserve">Управление реализацией </w:t>
      </w:r>
      <w:r w:rsidR="00077775" w:rsidRPr="009D40BA">
        <w:rPr>
          <w:rFonts w:ascii="Times New Roman" w:hAnsi="Times New Roman"/>
          <w:sz w:val="28"/>
          <w:szCs w:val="28"/>
        </w:rPr>
        <w:t xml:space="preserve">программы, а так же отбор исполнителей отдельных мероприятий программы, осуществляет администрация </w:t>
      </w:r>
      <w:r w:rsidR="00D13D0C" w:rsidRPr="009D40BA">
        <w:rPr>
          <w:rFonts w:ascii="Times New Roman" w:hAnsi="Times New Roman"/>
          <w:sz w:val="28"/>
          <w:szCs w:val="28"/>
        </w:rPr>
        <w:t>Чулымского</w:t>
      </w:r>
      <w:r w:rsidR="00077775" w:rsidRPr="009D40BA">
        <w:rPr>
          <w:rFonts w:ascii="Times New Roman" w:hAnsi="Times New Roman"/>
          <w:sz w:val="28"/>
          <w:szCs w:val="28"/>
        </w:rPr>
        <w:t xml:space="preserve"> сельсовета.</w:t>
      </w:r>
    </w:p>
    <w:p w14:paraId="4DEE54FA" w14:textId="77777777" w:rsidR="00026289" w:rsidRDefault="00431EC3" w:rsidP="00EC54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0BA">
        <w:rPr>
          <w:rFonts w:ascii="Times New Roman" w:hAnsi="Times New Roman" w:cs="Times New Roman"/>
          <w:sz w:val="28"/>
          <w:szCs w:val="28"/>
        </w:rPr>
        <w:t xml:space="preserve">         Решение отдельных мероприятий программы</w:t>
      </w:r>
      <w:r w:rsidR="00884AF3" w:rsidRPr="009D40BA">
        <w:rPr>
          <w:rFonts w:ascii="Times New Roman" w:hAnsi="Times New Roman" w:cs="Times New Roman"/>
          <w:sz w:val="28"/>
          <w:szCs w:val="28"/>
        </w:rPr>
        <w:t>, равно как и</w:t>
      </w:r>
      <w:r w:rsidR="004B6AA8" w:rsidRPr="009D40BA">
        <w:rPr>
          <w:rFonts w:ascii="Times New Roman" w:hAnsi="Times New Roman" w:cs="Times New Roman"/>
          <w:sz w:val="28"/>
          <w:szCs w:val="28"/>
        </w:rPr>
        <w:t xml:space="preserve"> </w:t>
      </w:r>
      <w:r w:rsidR="00884AF3" w:rsidRPr="009D40BA">
        <w:rPr>
          <w:rFonts w:ascii="Times New Roman" w:hAnsi="Times New Roman" w:cs="Times New Roman"/>
          <w:sz w:val="28"/>
          <w:szCs w:val="28"/>
        </w:rPr>
        <w:t>выбор исполнителей предоставления услуг при их выполнении,</w:t>
      </w:r>
      <w:r w:rsidR="00026289">
        <w:rPr>
          <w:rFonts w:ascii="Times New Roman" w:hAnsi="Times New Roman" w:cs="Times New Roman"/>
          <w:sz w:val="28"/>
          <w:szCs w:val="28"/>
        </w:rPr>
        <w:t xml:space="preserve"> </w:t>
      </w:r>
      <w:r w:rsidRPr="009D40BA">
        <w:rPr>
          <w:rFonts w:ascii="Times New Roman" w:hAnsi="Times New Roman" w:cs="Times New Roman"/>
          <w:sz w:val="28"/>
          <w:szCs w:val="28"/>
        </w:rPr>
        <w:t>осуществляется путем размещения муниципального заказа на поставки товаров и выполнения работ в соответствии с действующим законодательством РФ.</w:t>
      </w:r>
    </w:p>
    <w:p w14:paraId="4B3ECBD1" w14:textId="77777777" w:rsidR="00431EC3" w:rsidRPr="009D40BA" w:rsidRDefault="00431EC3" w:rsidP="00EC54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0BA">
        <w:rPr>
          <w:rFonts w:ascii="Times New Roman" w:hAnsi="Times New Roman" w:cs="Times New Roman"/>
          <w:sz w:val="28"/>
          <w:szCs w:val="28"/>
        </w:rPr>
        <w:t xml:space="preserve">          Критерии отбора  для реализации программы определены при постановке проблемы и обосновании необходимости разработки непосредственно самой программы.</w:t>
      </w:r>
    </w:p>
    <w:p w14:paraId="431DF854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программы</w:t>
      </w:r>
      <w:r w:rsidR="00884AF3" w:rsidRPr="009D40BA">
        <w:rPr>
          <w:rFonts w:ascii="Times New Roman" w:hAnsi="Times New Roman"/>
          <w:sz w:val="28"/>
          <w:szCs w:val="28"/>
        </w:rPr>
        <w:t>, а так же в рамках контроля</w:t>
      </w:r>
      <w:r w:rsidR="00152969">
        <w:rPr>
          <w:rFonts w:ascii="Times New Roman" w:hAnsi="Times New Roman"/>
          <w:sz w:val="28"/>
          <w:szCs w:val="28"/>
        </w:rPr>
        <w:t>,</w:t>
      </w:r>
      <w:r w:rsidR="00FC5802" w:rsidRPr="009D40BA">
        <w:rPr>
          <w:rFonts w:ascii="Times New Roman" w:hAnsi="Times New Roman"/>
          <w:sz w:val="28"/>
          <w:szCs w:val="28"/>
        </w:rPr>
        <w:t xml:space="preserve"> </w:t>
      </w:r>
      <w:r w:rsidR="00884AF3" w:rsidRPr="009D40BA">
        <w:rPr>
          <w:rFonts w:ascii="Times New Roman" w:hAnsi="Times New Roman"/>
          <w:sz w:val="28"/>
          <w:szCs w:val="28"/>
        </w:rPr>
        <w:t>за целевым использованием средств бюджета,</w:t>
      </w:r>
      <w:r w:rsidR="00FC5802" w:rsidRPr="009D40BA">
        <w:rPr>
          <w:rFonts w:ascii="Times New Roman" w:hAnsi="Times New Roman"/>
          <w:sz w:val="28"/>
          <w:szCs w:val="28"/>
        </w:rPr>
        <w:t xml:space="preserve"> </w:t>
      </w:r>
      <w:r w:rsidRPr="009D40BA">
        <w:rPr>
          <w:rFonts w:ascii="Times New Roman" w:hAnsi="Times New Roman"/>
          <w:sz w:val="28"/>
          <w:szCs w:val="28"/>
        </w:rPr>
        <w:t xml:space="preserve">бухгалтерия </w:t>
      </w:r>
      <w:r w:rsidR="00D13D0C" w:rsidRPr="009D40BA">
        <w:rPr>
          <w:rFonts w:ascii="Times New Roman" w:hAnsi="Times New Roman"/>
          <w:sz w:val="28"/>
          <w:szCs w:val="28"/>
        </w:rPr>
        <w:t>Чулымского</w:t>
      </w:r>
      <w:r w:rsidRPr="009D40BA">
        <w:rPr>
          <w:rFonts w:ascii="Times New Roman" w:hAnsi="Times New Roman"/>
          <w:sz w:val="28"/>
          <w:szCs w:val="28"/>
        </w:rPr>
        <w:t xml:space="preserve"> сельсовета организует ведение ежеквартальной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отчетности, готовит годовой отчет.</w:t>
      </w:r>
    </w:p>
    <w:p w14:paraId="6FCC7B77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b/>
          <w:color w:val="191919"/>
          <w:sz w:val="28"/>
          <w:szCs w:val="28"/>
        </w:rPr>
      </w:pPr>
    </w:p>
    <w:p w14:paraId="12A972FA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2.4.Управление программой и контроль</w:t>
      </w:r>
      <w:r w:rsidR="00152969">
        <w:rPr>
          <w:rFonts w:ascii="Times New Roman" w:hAnsi="Times New Roman"/>
          <w:b/>
          <w:color w:val="191919"/>
          <w:sz w:val="28"/>
          <w:szCs w:val="28"/>
        </w:rPr>
        <w:t>,</w:t>
      </w:r>
      <w:r w:rsidRPr="009D40BA">
        <w:rPr>
          <w:rFonts w:ascii="Times New Roman" w:hAnsi="Times New Roman"/>
          <w:b/>
          <w:color w:val="191919"/>
          <w:sz w:val="28"/>
          <w:szCs w:val="28"/>
        </w:rPr>
        <w:t xml:space="preserve"> за ходом ее реализации.</w:t>
      </w:r>
    </w:p>
    <w:p w14:paraId="09ACA648" w14:textId="77777777" w:rsidR="00F678E7" w:rsidRPr="009D40BA" w:rsidRDefault="00F678E7" w:rsidP="00077775">
      <w:pPr>
        <w:pStyle w:val="a7"/>
        <w:ind w:firstLine="567"/>
        <w:jc w:val="center"/>
        <w:rPr>
          <w:rFonts w:ascii="Times New Roman" w:hAnsi="Times New Roman"/>
          <w:color w:val="191919"/>
          <w:sz w:val="28"/>
          <w:szCs w:val="28"/>
        </w:rPr>
      </w:pPr>
    </w:p>
    <w:p w14:paraId="3F73DA3E" w14:textId="77777777" w:rsidR="00077775" w:rsidRDefault="00696D37" w:rsidP="00EC546C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 xml:space="preserve">Управление программой 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осуществляет администрация 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Чулымского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сельсовета. Контроль</w:t>
      </w:r>
      <w:r w:rsidR="00152969">
        <w:rPr>
          <w:rFonts w:ascii="Times New Roman" w:hAnsi="Times New Roman"/>
          <w:color w:val="191919"/>
          <w:sz w:val="28"/>
          <w:szCs w:val="28"/>
        </w:rPr>
        <w:t>,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 за ходом реализации </w:t>
      </w:r>
      <w:r w:rsidRPr="009D40BA">
        <w:rPr>
          <w:rFonts w:ascii="Times New Roman" w:hAnsi="Times New Roman"/>
          <w:color w:val="191919"/>
          <w:sz w:val="28"/>
          <w:szCs w:val="28"/>
        </w:rPr>
        <w:t>программы выполняет Г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лава Чулымского</w:t>
      </w:r>
      <w:r w:rsidR="00077775"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сельсовета.</w:t>
      </w:r>
    </w:p>
    <w:p w14:paraId="5A885E4E" w14:textId="77777777" w:rsidR="00EC546C" w:rsidRPr="009D40BA" w:rsidRDefault="00EC546C" w:rsidP="00EC546C">
      <w:pPr>
        <w:pStyle w:val="a7"/>
        <w:ind w:firstLine="567"/>
        <w:jc w:val="both"/>
        <w:rPr>
          <w:rFonts w:ascii="Times New Roman" w:hAnsi="Times New Roman"/>
          <w:b/>
          <w:color w:val="191919"/>
          <w:sz w:val="28"/>
          <w:szCs w:val="28"/>
        </w:rPr>
      </w:pPr>
    </w:p>
    <w:p w14:paraId="3C96B1C0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2.5. Оценка социально</w:t>
      </w:r>
      <w:r w:rsidR="00F678E7" w:rsidRPr="009D40BA">
        <w:rPr>
          <w:rFonts w:ascii="Times New Roman" w:hAnsi="Times New Roman"/>
          <w:b/>
          <w:color w:val="191919"/>
          <w:sz w:val="28"/>
          <w:szCs w:val="28"/>
        </w:rPr>
        <w:t xml:space="preserve"> </w:t>
      </w:r>
      <w:r w:rsidRPr="009D40BA">
        <w:rPr>
          <w:rFonts w:ascii="Times New Roman" w:hAnsi="Times New Roman"/>
          <w:b/>
          <w:color w:val="191919"/>
          <w:sz w:val="28"/>
          <w:szCs w:val="28"/>
        </w:rPr>
        <w:t>- экономической эффективности.</w:t>
      </w:r>
    </w:p>
    <w:p w14:paraId="7C2DDD4D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Обязательным ус</w:t>
      </w:r>
      <w:r w:rsidR="00E17357" w:rsidRPr="009D40BA">
        <w:rPr>
          <w:rFonts w:ascii="Times New Roman" w:hAnsi="Times New Roman"/>
          <w:color w:val="191919"/>
          <w:sz w:val="28"/>
          <w:szCs w:val="28"/>
        </w:rPr>
        <w:t xml:space="preserve">ловием эффективности </w:t>
      </w:r>
      <w:r w:rsidRPr="009D40BA">
        <w:rPr>
          <w:rFonts w:ascii="Times New Roman" w:hAnsi="Times New Roman"/>
          <w:color w:val="191919"/>
          <w:sz w:val="28"/>
          <w:szCs w:val="28"/>
        </w:rPr>
        <w:t>программы</w:t>
      </w:r>
      <w:r w:rsidR="00E17357" w:rsidRPr="009D40BA">
        <w:rPr>
          <w:rFonts w:ascii="Times New Roman" w:hAnsi="Times New Roman"/>
          <w:color w:val="191919"/>
          <w:sz w:val="28"/>
          <w:szCs w:val="28"/>
        </w:rPr>
        <w:t xml:space="preserve"> при ее реализации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является выполнение целевых индикаторов и показателей.</w:t>
      </w:r>
    </w:p>
    <w:p w14:paraId="068FC8EA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</w:p>
    <w:p w14:paraId="551B68E3" w14:textId="77777777" w:rsidR="00077775" w:rsidRPr="009D40BA" w:rsidRDefault="00077775" w:rsidP="00077775">
      <w:pPr>
        <w:pStyle w:val="a7"/>
        <w:ind w:firstLine="567"/>
        <w:jc w:val="center"/>
        <w:rPr>
          <w:rFonts w:ascii="Times New Roman" w:hAnsi="Times New Roman"/>
          <w:b/>
          <w:color w:val="191919"/>
          <w:sz w:val="28"/>
          <w:szCs w:val="28"/>
        </w:rPr>
      </w:pPr>
      <w:r w:rsidRPr="009D40BA">
        <w:rPr>
          <w:rFonts w:ascii="Times New Roman" w:hAnsi="Times New Roman"/>
          <w:b/>
          <w:color w:val="191919"/>
          <w:sz w:val="28"/>
          <w:szCs w:val="28"/>
        </w:rPr>
        <w:t>2.6. Обоснование финансовых, материальных и трудовых ресурсов с указанием источников финансирования.</w:t>
      </w:r>
    </w:p>
    <w:p w14:paraId="1793A8EE" w14:textId="77777777" w:rsidR="00077775" w:rsidRPr="009D40BA" w:rsidRDefault="00077775" w:rsidP="00077775">
      <w:pPr>
        <w:pStyle w:val="a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lastRenderedPageBreak/>
        <w:t xml:space="preserve">Выполнение мероприятий будет осуществляться за счет средств бюджета </w:t>
      </w:r>
      <w:r w:rsidR="00D13D0C" w:rsidRPr="009D40BA">
        <w:rPr>
          <w:rFonts w:ascii="Times New Roman" w:hAnsi="Times New Roman"/>
          <w:color w:val="191919"/>
          <w:sz w:val="28"/>
          <w:szCs w:val="28"/>
        </w:rPr>
        <w:t>Чулымского</w:t>
      </w:r>
      <w:r w:rsidRPr="009D40BA">
        <w:rPr>
          <w:rFonts w:ascii="Times New Roman" w:hAnsi="Times New Roman"/>
          <w:color w:val="191919"/>
          <w:sz w:val="28"/>
          <w:szCs w:val="28"/>
        </w:rPr>
        <w:t xml:space="preserve"> сельсовета, а также целевых поступлений в местный бюджет.</w:t>
      </w:r>
    </w:p>
    <w:p w14:paraId="16C46B7C" w14:textId="77777777" w:rsidR="00077775" w:rsidRPr="009D40BA" w:rsidRDefault="00077775" w:rsidP="00077775">
      <w:pPr>
        <w:pStyle w:val="a7"/>
        <w:ind w:firstLine="567"/>
        <w:jc w:val="both"/>
        <w:rPr>
          <w:rFonts w:ascii="Times New Roman" w:hAnsi="Times New Roman"/>
          <w:color w:val="191919"/>
          <w:sz w:val="28"/>
          <w:szCs w:val="28"/>
        </w:rPr>
      </w:pPr>
      <w:r w:rsidRPr="009D40BA">
        <w:rPr>
          <w:rFonts w:ascii="Times New Roman" w:hAnsi="Times New Roman"/>
          <w:color w:val="191919"/>
          <w:sz w:val="28"/>
          <w:szCs w:val="28"/>
        </w:rPr>
        <w:t>Объемы финансирования программы будут корректироваться при принятии бюджета на очередной финансовый год.</w:t>
      </w:r>
    </w:p>
    <w:p w14:paraId="085C304B" w14:textId="77777777" w:rsidR="00077775" w:rsidRPr="009D40BA" w:rsidRDefault="00077775" w:rsidP="00077775">
      <w:pPr>
        <w:pStyle w:val="a7"/>
        <w:jc w:val="center"/>
        <w:rPr>
          <w:rFonts w:ascii="Times New Roman" w:hAnsi="Times New Roman"/>
          <w:color w:val="191919"/>
          <w:sz w:val="28"/>
          <w:szCs w:val="28"/>
        </w:rPr>
        <w:sectPr w:rsidR="00077775" w:rsidRPr="009D40BA" w:rsidSect="00CB4ED4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53B56238" w14:textId="77777777" w:rsidR="00077775" w:rsidRPr="005C703D" w:rsidRDefault="00077775" w:rsidP="001D4A9B">
      <w:pPr>
        <w:pStyle w:val="a7"/>
        <w:ind w:left="8505"/>
        <w:jc w:val="right"/>
        <w:rPr>
          <w:rFonts w:ascii="Times New Roman" w:hAnsi="Times New Roman"/>
          <w:color w:val="191919"/>
          <w:sz w:val="28"/>
        </w:rPr>
      </w:pPr>
      <w:r w:rsidRPr="005C703D">
        <w:rPr>
          <w:rFonts w:ascii="Times New Roman" w:hAnsi="Times New Roman"/>
          <w:color w:val="191919"/>
          <w:sz w:val="28"/>
        </w:rPr>
        <w:lastRenderedPageBreak/>
        <w:t xml:space="preserve">Приложение № </w:t>
      </w:r>
      <w:r>
        <w:rPr>
          <w:rFonts w:ascii="Times New Roman" w:hAnsi="Times New Roman"/>
          <w:color w:val="191919"/>
          <w:sz w:val="28"/>
        </w:rPr>
        <w:t>1</w:t>
      </w:r>
    </w:p>
    <w:p w14:paraId="7085E84A" w14:textId="77777777" w:rsidR="00077775" w:rsidRPr="005C703D" w:rsidRDefault="00077775" w:rsidP="001D4A9B">
      <w:pPr>
        <w:pStyle w:val="a7"/>
        <w:ind w:left="8505"/>
        <w:jc w:val="right"/>
        <w:rPr>
          <w:rFonts w:ascii="Times New Roman" w:hAnsi="Times New Roman"/>
          <w:color w:val="191919"/>
          <w:sz w:val="28"/>
        </w:rPr>
      </w:pPr>
      <w:r>
        <w:rPr>
          <w:rFonts w:ascii="Times New Roman" w:hAnsi="Times New Roman"/>
          <w:color w:val="191919"/>
          <w:sz w:val="28"/>
        </w:rPr>
        <w:t xml:space="preserve">Перечень целевых индикаторов </w:t>
      </w:r>
      <w:r w:rsidRPr="005C703D">
        <w:rPr>
          <w:rFonts w:ascii="Times New Roman" w:hAnsi="Times New Roman"/>
          <w:color w:val="191919"/>
          <w:sz w:val="28"/>
        </w:rPr>
        <w:t>программы.</w:t>
      </w:r>
    </w:p>
    <w:p w14:paraId="5C2D58F1" w14:textId="77777777" w:rsidR="00077775" w:rsidRPr="005C703D" w:rsidRDefault="00077775" w:rsidP="00077775">
      <w:pPr>
        <w:pStyle w:val="a7"/>
        <w:ind w:left="8505"/>
        <w:rPr>
          <w:rFonts w:ascii="Times New Roman" w:hAnsi="Times New Roman"/>
          <w:color w:val="191919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276"/>
        <w:gridCol w:w="1559"/>
        <w:gridCol w:w="1701"/>
        <w:gridCol w:w="1843"/>
        <w:gridCol w:w="1417"/>
        <w:gridCol w:w="1276"/>
        <w:gridCol w:w="1562"/>
      </w:tblGrid>
      <w:tr w:rsidR="00077775" w:rsidRPr="005C703D" w14:paraId="01003694" w14:textId="77777777" w:rsidTr="00AC68FC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9EB58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№  </w:t>
            </w:r>
            <w:r w:rsidRPr="005C703D">
              <w:rPr>
                <w:rFonts w:ascii="Times New Roman" w:hAnsi="Times New Roman"/>
                <w:color w:val="191919"/>
              </w:rPr>
              <w:br/>
              <w:t>п/п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667FC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Цель,    </w:t>
            </w:r>
            <w:r w:rsidRPr="005C703D">
              <w:rPr>
                <w:rFonts w:ascii="Times New Roman" w:hAnsi="Times New Roman"/>
                <w:color w:val="191919"/>
              </w:rPr>
              <w:br/>
              <w:t xml:space="preserve">целевые индикаторы </w:t>
            </w:r>
            <w:r w:rsidRPr="005C703D">
              <w:rPr>
                <w:rFonts w:ascii="Times New Roman" w:hAnsi="Times New Roman"/>
                <w:color w:val="191919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0004B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Единица</w:t>
            </w:r>
            <w:r w:rsidRPr="005C703D">
              <w:rPr>
                <w:rFonts w:ascii="Times New Roman" w:hAnsi="Times New Roman"/>
                <w:color w:val="191919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81D9C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Источник </w:t>
            </w:r>
            <w:r w:rsidRPr="005C703D">
              <w:rPr>
                <w:rFonts w:ascii="Times New Roman" w:hAnsi="Times New Roman"/>
                <w:color w:val="191919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048D6A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Отчетный финансовый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1E7A2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1020AB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C232C2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Первый год планового периода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223963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Второй год планового периода</w:t>
            </w:r>
          </w:p>
        </w:tc>
      </w:tr>
      <w:tr w:rsidR="00077775" w:rsidRPr="005C703D" w14:paraId="74CCE203" w14:textId="77777777" w:rsidTr="00AC68FC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744E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C9214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>
              <w:rPr>
                <w:rFonts w:ascii="Times New Roman" w:hAnsi="Times New Roman"/>
                <w:color w:val="191919"/>
              </w:rPr>
              <w:t xml:space="preserve">Цель </w:t>
            </w:r>
            <w:r w:rsidRPr="005C703D">
              <w:rPr>
                <w:rFonts w:ascii="Times New Roman" w:hAnsi="Times New Roman"/>
                <w:color w:val="191919"/>
              </w:rPr>
              <w:t xml:space="preserve">программы: Создание необходимых условий для  обеспечения первичных мер пожарной безопасности на территории </w:t>
            </w:r>
            <w:r w:rsidR="00D13D0C" w:rsidRPr="00D13D0C">
              <w:rPr>
                <w:rFonts w:ascii="Times New Roman" w:hAnsi="Times New Roman"/>
                <w:color w:val="191919"/>
              </w:rPr>
              <w:t>Чулымского</w:t>
            </w:r>
            <w:r w:rsidRPr="005C703D">
              <w:rPr>
                <w:rFonts w:ascii="Times New Roman" w:hAnsi="Times New Roman"/>
                <w:color w:val="191919"/>
              </w:rPr>
              <w:t>сельсовета.</w:t>
            </w:r>
          </w:p>
        </w:tc>
      </w:tr>
      <w:tr w:rsidR="00077775" w:rsidRPr="005C703D" w14:paraId="2FF0343C" w14:textId="77777777" w:rsidTr="00AC68FC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7923C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81FF7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Целевой индикатор 1  Профилактические мероприятия: </w:t>
            </w:r>
          </w:p>
          <w:p w14:paraId="0A32087E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- информирование населения о принятых решениях по обеспечению пожарной безопасности,</w:t>
            </w:r>
          </w:p>
          <w:p w14:paraId="3C7C8D3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  <w:spacing w:val="-4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 - </w:t>
            </w:r>
            <w:r w:rsidRPr="005C703D">
              <w:rPr>
                <w:rFonts w:ascii="Times New Roman" w:hAnsi="Times New Roman"/>
                <w:color w:val="191919"/>
                <w:spacing w:val="-4"/>
              </w:rPr>
              <w:t>устройство и обновление информационных стендов по пожарной безопасности,</w:t>
            </w:r>
          </w:p>
          <w:p w14:paraId="11421661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  <w:spacing w:val="-4"/>
              </w:rPr>
            </w:pPr>
            <w:r w:rsidRPr="005C703D">
              <w:rPr>
                <w:rFonts w:ascii="Times New Roman" w:hAnsi="Times New Roman"/>
                <w:color w:val="191919"/>
                <w:spacing w:val="-4"/>
              </w:rPr>
              <w:t>- проведение сходов, подворовых обходов с вручением памяток,</w:t>
            </w:r>
          </w:p>
          <w:p w14:paraId="2F613ED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  <w:spacing w:val="-4"/>
              </w:rPr>
            </w:pPr>
            <w:r w:rsidRPr="005C703D">
              <w:rPr>
                <w:rFonts w:ascii="Times New Roman" w:hAnsi="Times New Roman"/>
                <w:color w:val="191919"/>
                <w:spacing w:val="-4"/>
              </w:rPr>
              <w:t xml:space="preserve">- распространение наглядной агитации (листовки, буклеты), </w:t>
            </w:r>
          </w:p>
          <w:p w14:paraId="40B4690A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  <w:spacing w:val="-4"/>
              </w:rPr>
            </w:pPr>
            <w:r w:rsidRPr="005C703D">
              <w:rPr>
                <w:rFonts w:ascii="Times New Roman" w:hAnsi="Times New Roman"/>
                <w:color w:val="191919"/>
                <w:spacing w:val="-4"/>
              </w:rPr>
              <w:t xml:space="preserve">- размещение материалов по противопожарной тематике на интернет </w:t>
            </w:r>
            <w:proofErr w:type="gramStart"/>
            <w:r w:rsidRPr="005C703D">
              <w:rPr>
                <w:rFonts w:ascii="Times New Roman" w:hAnsi="Times New Roman"/>
                <w:color w:val="191919"/>
                <w:spacing w:val="-4"/>
              </w:rPr>
              <w:t>сайте</w:t>
            </w:r>
            <w:proofErr w:type="gramEnd"/>
            <w:r w:rsidRPr="005C703D">
              <w:rPr>
                <w:rFonts w:ascii="Times New Roman" w:hAnsi="Times New Roman"/>
                <w:color w:val="191919"/>
                <w:spacing w:val="-4"/>
              </w:rPr>
              <w:t>.</w:t>
            </w:r>
          </w:p>
          <w:p w14:paraId="642E818B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  <w:spacing w:val="-4"/>
              </w:rPr>
              <w:t>- Заблаговременная замена пожарных гидрантов.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9453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  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32465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Отчетность бухгалтерии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1448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EBC9D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100 %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69E31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786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A962F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</w:tr>
      <w:tr w:rsidR="00077775" w:rsidRPr="005C703D" w14:paraId="1DE07288" w14:textId="77777777" w:rsidTr="00AC68FC">
        <w:trPr>
          <w:cantSplit/>
          <w:trHeight w:val="1033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AD40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346B7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Целевой индикатор 2 </w:t>
            </w:r>
          </w:p>
          <w:p w14:paraId="0B4CCBDA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Опашка территории,</w:t>
            </w:r>
          </w:p>
          <w:p w14:paraId="1C3516EE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перезарядка огнетушителей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6CCC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 xml:space="preserve"> 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39AC2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Отчетность бухгалтерии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FDB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6050F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F766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F3ED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85D8" w14:textId="77777777" w:rsidR="00077775" w:rsidRPr="005C703D" w:rsidRDefault="00077775" w:rsidP="00AC68FC">
            <w:pPr>
              <w:pStyle w:val="a7"/>
              <w:rPr>
                <w:rFonts w:ascii="Times New Roman" w:hAnsi="Times New Roman"/>
                <w:color w:val="191919"/>
              </w:rPr>
            </w:pPr>
            <w:r w:rsidRPr="005C703D">
              <w:rPr>
                <w:rFonts w:ascii="Times New Roman" w:hAnsi="Times New Roman"/>
                <w:color w:val="191919"/>
              </w:rPr>
              <w:t>100%</w:t>
            </w:r>
          </w:p>
        </w:tc>
      </w:tr>
    </w:tbl>
    <w:p w14:paraId="469694B0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</w:rPr>
      </w:pPr>
    </w:p>
    <w:p w14:paraId="19D2F024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</w:rPr>
      </w:pPr>
    </w:p>
    <w:p w14:paraId="4C536480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</w:rPr>
      </w:pPr>
    </w:p>
    <w:p w14:paraId="36437105" w14:textId="77777777" w:rsidR="00077775" w:rsidRPr="005C703D" w:rsidRDefault="00077775" w:rsidP="001D4A9B">
      <w:pPr>
        <w:pStyle w:val="a7"/>
        <w:jc w:val="center"/>
        <w:rPr>
          <w:rFonts w:ascii="Times New Roman" w:hAnsi="Times New Roman"/>
          <w:color w:val="191919"/>
          <w:sz w:val="28"/>
          <w:szCs w:val="28"/>
        </w:rPr>
      </w:pPr>
      <w:r w:rsidRPr="005C703D">
        <w:rPr>
          <w:rFonts w:ascii="Times New Roman" w:hAnsi="Times New Roman"/>
          <w:color w:val="191919"/>
          <w:sz w:val="28"/>
          <w:szCs w:val="28"/>
        </w:rPr>
        <w:t xml:space="preserve">Глава </w:t>
      </w:r>
      <w:r w:rsidR="00D13D0C">
        <w:rPr>
          <w:rFonts w:ascii="Times New Roman" w:hAnsi="Times New Roman"/>
          <w:color w:val="191919"/>
          <w:sz w:val="28"/>
        </w:rPr>
        <w:t>Чулымского</w:t>
      </w:r>
      <w:r w:rsidRPr="005C703D">
        <w:rPr>
          <w:rFonts w:ascii="Times New Roman" w:hAnsi="Times New Roman"/>
          <w:color w:val="191919"/>
          <w:sz w:val="28"/>
          <w:szCs w:val="28"/>
        </w:rPr>
        <w:t xml:space="preserve">сельсовета                                                                                 </w:t>
      </w:r>
      <w:r w:rsidR="00D13D0C">
        <w:rPr>
          <w:rFonts w:ascii="Times New Roman" w:hAnsi="Times New Roman"/>
          <w:color w:val="191919"/>
          <w:sz w:val="28"/>
          <w:szCs w:val="28"/>
        </w:rPr>
        <w:t xml:space="preserve">                   В.Н. Летников</w:t>
      </w:r>
    </w:p>
    <w:p w14:paraId="5453A395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  <w:sz w:val="28"/>
          <w:szCs w:val="28"/>
        </w:rPr>
      </w:pPr>
    </w:p>
    <w:p w14:paraId="27B77202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  <w:sz w:val="28"/>
          <w:szCs w:val="28"/>
        </w:rPr>
      </w:pPr>
    </w:p>
    <w:p w14:paraId="439D7943" w14:textId="77777777" w:rsidR="00077775" w:rsidRPr="005C703D" w:rsidRDefault="00077775" w:rsidP="00077775">
      <w:pPr>
        <w:pStyle w:val="a7"/>
        <w:rPr>
          <w:rFonts w:ascii="Times New Roman" w:hAnsi="Times New Roman"/>
          <w:color w:val="191919"/>
          <w:sz w:val="28"/>
          <w:szCs w:val="28"/>
        </w:rPr>
      </w:pPr>
    </w:p>
    <w:p w14:paraId="0B41E492" w14:textId="77777777" w:rsidR="00077775" w:rsidRPr="005C703D" w:rsidRDefault="00077775" w:rsidP="001D4A9B">
      <w:pPr>
        <w:pStyle w:val="a7"/>
        <w:jc w:val="right"/>
        <w:rPr>
          <w:rFonts w:ascii="Times New Roman" w:hAnsi="Times New Roman"/>
          <w:color w:val="191919"/>
          <w:sz w:val="28"/>
          <w:szCs w:val="28"/>
        </w:rPr>
      </w:pPr>
    </w:p>
    <w:p w14:paraId="79EA77B9" w14:textId="77777777" w:rsidR="00077775" w:rsidRPr="005C703D" w:rsidRDefault="00077775" w:rsidP="001D4A9B">
      <w:pPr>
        <w:pStyle w:val="a7"/>
        <w:ind w:left="9639"/>
        <w:jc w:val="right"/>
        <w:rPr>
          <w:rFonts w:ascii="Times New Roman" w:hAnsi="Times New Roman"/>
          <w:color w:val="191919"/>
          <w:sz w:val="24"/>
          <w:szCs w:val="24"/>
        </w:rPr>
      </w:pPr>
      <w:r w:rsidRPr="005C703D">
        <w:rPr>
          <w:rFonts w:ascii="Times New Roman" w:hAnsi="Times New Roman"/>
          <w:color w:val="191919"/>
          <w:sz w:val="24"/>
          <w:szCs w:val="24"/>
        </w:rPr>
        <w:t>Приложение № 2</w:t>
      </w:r>
    </w:p>
    <w:p w14:paraId="32FFE75F" w14:textId="77777777" w:rsidR="00077775" w:rsidRPr="005C703D" w:rsidRDefault="00077775" w:rsidP="001D4A9B">
      <w:pPr>
        <w:pStyle w:val="a7"/>
        <w:ind w:left="9639"/>
        <w:jc w:val="right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Перечень мероприятий </w:t>
      </w:r>
      <w:r w:rsidRPr="005C703D">
        <w:rPr>
          <w:rFonts w:ascii="Times New Roman" w:hAnsi="Times New Roman"/>
          <w:color w:val="191919"/>
          <w:sz w:val="24"/>
          <w:szCs w:val="24"/>
        </w:rPr>
        <w:t>программы.</w:t>
      </w:r>
    </w:p>
    <w:p w14:paraId="1E5C0865" w14:textId="77777777" w:rsidR="00077775" w:rsidRPr="005C703D" w:rsidRDefault="00077775" w:rsidP="00077775">
      <w:pPr>
        <w:pStyle w:val="a7"/>
        <w:jc w:val="center"/>
        <w:rPr>
          <w:rFonts w:ascii="Times New Roman" w:hAnsi="Times New Roman"/>
          <w:color w:val="191919"/>
          <w:sz w:val="28"/>
        </w:rPr>
      </w:pPr>
    </w:p>
    <w:tbl>
      <w:tblPr>
        <w:tblW w:w="151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992"/>
        <w:gridCol w:w="851"/>
        <w:gridCol w:w="850"/>
        <w:gridCol w:w="1701"/>
        <w:gridCol w:w="992"/>
        <w:gridCol w:w="1418"/>
        <w:gridCol w:w="1276"/>
        <w:gridCol w:w="1061"/>
        <w:gridCol w:w="1065"/>
        <w:gridCol w:w="2407"/>
      </w:tblGrid>
      <w:tr w:rsidR="00077775" w:rsidRPr="009D40BA" w14:paraId="62A88E8F" w14:textId="77777777" w:rsidTr="00AC68FC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DF36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14:paraId="5B11F042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056B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4BB3DD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DE87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 xml:space="preserve">Расходы </w:t>
            </w: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D88F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77775" w:rsidRPr="009D40BA" w14:paraId="4B9F8CAC" w14:textId="77777777" w:rsidTr="00AC68FC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EF05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8DC6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19E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9853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proofErr w:type="spellStart"/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7E65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C528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488D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2BD4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3F5A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49A6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12C9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077775" w:rsidRPr="009D40BA" w14:paraId="55DAE749" w14:textId="77777777" w:rsidTr="00AC68FC">
        <w:trPr>
          <w:trHeight w:val="360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92A7" w14:textId="77777777" w:rsidR="00077775" w:rsidRPr="009D40BA" w:rsidRDefault="00077775" w:rsidP="007439D9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Программа «</w:t>
            </w:r>
            <w:r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Обеспечение пожарной безопасности на территории </w:t>
            </w:r>
            <w:r w:rsidR="00D13D0C"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>Чулымского</w:t>
            </w:r>
            <w:r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сельсовета на 20</w:t>
            </w:r>
            <w:r w:rsidR="00A050DB"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  <w:r w:rsidR="007439D9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  <w:r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-20</w:t>
            </w:r>
            <w:r w:rsidR="00A050DB"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  <w:r w:rsidR="007439D9"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  <w:r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годы</w:t>
            </w: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 xml:space="preserve">».  </w:t>
            </w:r>
          </w:p>
        </w:tc>
      </w:tr>
      <w:tr w:rsidR="00A6751D" w:rsidRPr="009D40BA" w14:paraId="68E9066D" w14:textId="77777777" w:rsidTr="000C265E">
        <w:trPr>
          <w:trHeight w:val="193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E7B476" w14:textId="77777777" w:rsidR="00A6751D" w:rsidRPr="009D40BA" w:rsidRDefault="00A6751D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Задача 1.</w:t>
            </w:r>
          </w:p>
          <w:p w14:paraId="5902DDA5" w14:textId="77777777" w:rsidR="00A6751D" w:rsidRPr="009D40BA" w:rsidRDefault="00A6751D" w:rsidP="00AC68FC">
            <w:pPr>
              <w:pStyle w:val="a7"/>
              <w:rPr>
                <w:rFonts w:ascii="Times New Roman" w:hAnsi="Times New Roman"/>
                <w:color w:val="191919"/>
                <w:szCs w:val="28"/>
              </w:rPr>
            </w:pPr>
            <w:r w:rsidRPr="009D40BA">
              <w:rPr>
                <w:rFonts w:ascii="Times New Roman" w:hAnsi="Times New Roman"/>
                <w:color w:val="191919"/>
                <w:szCs w:val="28"/>
              </w:rPr>
              <w:t>Обеспечение своевременного ремонта пожарных гидрантов, замена указателей пожарных гидрантов.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DFDE76B" w14:textId="77777777" w:rsidR="00A6751D" w:rsidRPr="009D40BA" w:rsidRDefault="00A6751D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817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0A3E3F6" w14:textId="77777777" w:rsidR="00A6751D" w:rsidRPr="009D40BA" w:rsidRDefault="00A6751D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817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A6D4A61" w14:textId="77777777" w:rsidR="00A6751D" w:rsidRPr="009D40BA" w:rsidRDefault="00A6751D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DCB4860" w14:textId="77777777" w:rsidR="00A6751D" w:rsidRPr="009D40BA" w:rsidRDefault="00A6751D" w:rsidP="00A6751D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0200085060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AA45C3F" w14:textId="77777777" w:rsidR="00A6751D" w:rsidRPr="009D40BA" w:rsidRDefault="00A6751D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E73C0C4" w14:textId="77777777" w:rsidR="00A6751D" w:rsidRPr="009D40BA" w:rsidRDefault="001D4A9B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>
              <w:rPr>
                <w:rFonts w:ascii="Times New Roman" w:hAnsi="Times New Roman"/>
                <w:color w:val="191919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9B6FDE9" w14:textId="77777777" w:rsidR="00A6751D" w:rsidRPr="009D40BA" w:rsidRDefault="00371695" w:rsidP="00377C8A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78,</w:t>
            </w:r>
            <w:r w:rsidR="001D4A9B">
              <w:rPr>
                <w:rFonts w:ascii="Times New Roman" w:hAnsi="Times New Roman"/>
                <w:color w:val="191919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C37C442" w14:textId="77777777" w:rsidR="00A6751D" w:rsidRPr="009D40BA" w:rsidRDefault="00371695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78,</w:t>
            </w:r>
            <w:r w:rsidR="001D4A9B">
              <w:rPr>
                <w:rFonts w:ascii="Times New Roman" w:hAnsi="Times New Roman"/>
                <w:color w:val="191919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271187C" w14:textId="77777777" w:rsidR="00A6751D" w:rsidRPr="009D40BA" w:rsidRDefault="001D4A9B" w:rsidP="00B30F19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234,</w:t>
            </w:r>
            <w:r w:rsidR="00B30F19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C4EDF1" w14:textId="77777777" w:rsidR="00A6751D" w:rsidRPr="009D40BA" w:rsidRDefault="00A6751D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highlight w:val="yellow"/>
                <w:lang w:eastAsia="ru-RU"/>
              </w:rPr>
            </w:pPr>
            <w:r w:rsidRPr="009D40BA">
              <w:rPr>
                <w:rFonts w:ascii="Times New Roman" w:hAnsi="Times New Roman"/>
                <w:color w:val="191919"/>
                <w:sz w:val="24"/>
                <w:szCs w:val="24"/>
              </w:rPr>
              <w:t>Обеспечение 100 % исправности пожарных гидрантов и покупка табличек пользование открытым огнем запрещено</w:t>
            </w:r>
          </w:p>
        </w:tc>
      </w:tr>
      <w:tr w:rsidR="00077775" w:rsidRPr="009D40BA" w14:paraId="1C3D7001" w14:textId="77777777" w:rsidTr="00AC68FC">
        <w:trPr>
          <w:trHeight w:val="53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6634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Задача 2.</w:t>
            </w:r>
          </w:p>
          <w:p w14:paraId="2D65B43B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hAnsi="Times New Roman"/>
                <w:color w:val="191919"/>
                <w:szCs w:val="28"/>
              </w:rPr>
              <w:t>Повышение противопожарной защищенности территории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FF05" w14:textId="77777777" w:rsidR="00077775" w:rsidRPr="009D40BA" w:rsidRDefault="00A6751D" w:rsidP="00AC68FC">
            <w:pPr>
              <w:jc w:val="center"/>
              <w:rPr>
                <w:rFonts w:ascii="Times New Roman" w:hAnsi="Times New Roman" w:cs="Times New Roman"/>
                <w:color w:val="191919"/>
              </w:rPr>
            </w:pPr>
            <w:r w:rsidRPr="009D40BA">
              <w:rPr>
                <w:rFonts w:ascii="Times New Roman" w:hAnsi="Times New Roman" w:cs="Times New Roman"/>
                <w:color w:val="191919"/>
              </w:rPr>
              <w:t>817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73683" w14:textId="77777777" w:rsidR="00077775" w:rsidRPr="009D40BA" w:rsidRDefault="00A6751D" w:rsidP="00AC68FC">
            <w:pPr>
              <w:jc w:val="center"/>
              <w:rPr>
                <w:rFonts w:ascii="Times New Roman" w:hAnsi="Times New Roman" w:cs="Times New Roman"/>
                <w:color w:val="191919"/>
              </w:rPr>
            </w:pPr>
            <w:r w:rsidRPr="009D40BA">
              <w:rPr>
                <w:rFonts w:ascii="Times New Roman" w:hAnsi="Times New Roman" w:cs="Times New Roman"/>
                <w:color w:val="191919"/>
              </w:rPr>
              <w:t>817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1550" w14:textId="77777777" w:rsidR="00077775" w:rsidRPr="009D40BA" w:rsidRDefault="00077775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549BF" w14:textId="77777777" w:rsidR="00077775" w:rsidRPr="009D40BA" w:rsidRDefault="00077775" w:rsidP="00A6751D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0</w:t>
            </w:r>
            <w:r w:rsidR="00A6751D" w:rsidRPr="009D40BA">
              <w:rPr>
                <w:rFonts w:ascii="Times New Roman" w:hAnsi="Times New Roman"/>
                <w:color w:val="191919"/>
              </w:rPr>
              <w:t>200085060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AFA42" w14:textId="77777777" w:rsidR="00077775" w:rsidRPr="009D40BA" w:rsidRDefault="00077775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 w:rsidRPr="009D40BA">
              <w:rPr>
                <w:rFonts w:ascii="Times New Roman" w:hAnsi="Times New Roman"/>
                <w:color w:val="191919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F869A" w14:textId="77777777" w:rsidR="00077775" w:rsidRPr="009D40BA" w:rsidRDefault="00B30F19" w:rsidP="00AC68FC">
            <w:pPr>
              <w:pStyle w:val="a7"/>
              <w:jc w:val="center"/>
              <w:rPr>
                <w:rFonts w:ascii="Times New Roman" w:hAnsi="Times New Roman"/>
                <w:color w:val="191919"/>
              </w:rPr>
            </w:pPr>
            <w:r>
              <w:rPr>
                <w:rFonts w:ascii="Times New Roman" w:hAnsi="Times New Roman"/>
                <w:color w:val="191919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B8682" w14:textId="77777777" w:rsidR="00077775" w:rsidRPr="009D40BA" w:rsidRDefault="00B30F19" w:rsidP="00AC68FC">
            <w:pPr>
              <w:jc w:val="center"/>
              <w:rPr>
                <w:rFonts w:ascii="Times New Roman" w:hAnsi="Times New Roman" w:cs="Times New Roman"/>
                <w:color w:val="191919"/>
              </w:rPr>
            </w:pPr>
            <w:r>
              <w:rPr>
                <w:rFonts w:ascii="Times New Roman" w:hAnsi="Times New Roman" w:cs="Times New Roman"/>
                <w:color w:val="191919"/>
              </w:rPr>
              <w:t>63,0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E46C" w14:textId="77777777" w:rsidR="00077775" w:rsidRPr="009D40BA" w:rsidRDefault="00B30F19" w:rsidP="00AC68FC">
            <w:pPr>
              <w:jc w:val="center"/>
              <w:rPr>
                <w:rFonts w:ascii="Times New Roman" w:hAnsi="Times New Roman" w:cs="Times New Roman"/>
                <w:color w:val="191919"/>
              </w:rPr>
            </w:pPr>
            <w:r>
              <w:rPr>
                <w:rFonts w:ascii="Times New Roman" w:hAnsi="Times New Roman" w:cs="Times New Roman"/>
                <w:color w:val="191919"/>
              </w:rPr>
              <w:t>63,0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EC9BE" w14:textId="77777777" w:rsidR="00077775" w:rsidRPr="009D40BA" w:rsidRDefault="00B30F19" w:rsidP="00AC68FC">
            <w:pPr>
              <w:pStyle w:val="a7"/>
              <w:jc w:val="center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E54F0" w14:textId="77777777" w:rsidR="00077775" w:rsidRPr="009D40BA" w:rsidRDefault="00077775" w:rsidP="00AC68FC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9D40BA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Обеспечена опашка территории на 100 % и очистка подъездных путей к водоисточникам</w:t>
            </w:r>
          </w:p>
        </w:tc>
      </w:tr>
    </w:tbl>
    <w:p w14:paraId="7BFE90A7" w14:textId="77777777" w:rsidR="00077775" w:rsidRPr="009D40BA" w:rsidRDefault="00077775" w:rsidP="0007777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14:paraId="70006302" w14:textId="51A55E50" w:rsidR="00077775" w:rsidRPr="009D40BA" w:rsidRDefault="00077775" w:rsidP="0007777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91919"/>
          <w:spacing w:val="-10"/>
          <w:sz w:val="28"/>
          <w:szCs w:val="28"/>
        </w:rPr>
      </w:pPr>
      <w:r w:rsidRPr="009D40BA">
        <w:rPr>
          <w:rFonts w:ascii="Times New Roman" w:hAnsi="Times New Roman" w:cs="Times New Roman"/>
          <w:color w:val="191919"/>
          <w:sz w:val="28"/>
          <w:szCs w:val="28"/>
        </w:rPr>
        <w:t xml:space="preserve">Глава </w:t>
      </w:r>
      <w:r w:rsidR="00D13D0C" w:rsidRPr="009D40BA">
        <w:rPr>
          <w:rFonts w:ascii="Times New Roman" w:hAnsi="Times New Roman" w:cs="Times New Roman"/>
          <w:color w:val="191919"/>
          <w:sz w:val="28"/>
        </w:rPr>
        <w:t>Чулымского</w:t>
      </w:r>
      <w:r w:rsidRPr="009D40BA">
        <w:rPr>
          <w:rFonts w:ascii="Times New Roman" w:hAnsi="Times New Roman" w:cs="Times New Roman"/>
          <w:color w:val="191919"/>
          <w:sz w:val="28"/>
          <w:szCs w:val="28"/>
        </w:rPr>
        <w:t xml:space="preserve">сельсовета                                                                           </w:t>
      </w:r>
      <w:r w:rsidR="0045439C">
        <w:rPr>
          <w:rFonts w:ascii="Times New Roman" w:hAnsi="Times New Roman" w:cs="Times New Roman"/>
          <w:color w:val="191919"/>
          <w:sz w:val="28"/>
          <w:szCs w:val="28"/>
        </w:rPr>
        <w:t xml:space="preserve">                                                  </w:t>
      </w:r>
      <w:r w:rsidRPr="009D40BA">
        <w:rPr>
          <w:rFonts w:ascii="Times New Roman" w:hAnsi="Times New Roman" w:cs="Times New Roman"/>
          <w:color w:val="191919"/>
          <w:sz w:val="28"/>
          <w:szCs w:val="28"/>
        </w:rPr>
        <w:t xml:space="preserve">      </w:t>
      </w:r>
      <w:r w:rsidR="00D13D0C" w:rsidRPr="009D40BA">
        <w:rPr>
          <w:rFonts w:ascii="Times New Roman" w:hAnsi="Times New Roman" w:cs="Times New Roman"/>
          <w:color w:val="191919"/>
          <w:sz w:val="28"/>
          <w:szCs w:val="28"/>
        </w:rPr>
        <w:t>В.Н. Летников</w:t>
      </w:r>
    </w:p>
    <w:p w14:paraId="59E325CE" w14:textId="77777777" w:rsidR="00E35632" w:rsidRPr="009D40BA" w:rsidRDefault="00E35632" w:rsidP="00077775">
      <w:pPr>
        <w:rPr>
          <w:rFonts w:ascii="Times New Roman" w:hAnsi="Times New Roman" w:cs="Times New Roman"/>
          <w:szCs w:val="28"/>
        </w:rPr>
      </w:pPr>
    </w:p>
    <w:sectPr w:rsidR="00E35632" w:rsidRPr="009D40BA" w:rsidSect="000777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30116"/>
    <w:multiLevelType w:val="hybridMultilevel"/>
    <w:tmpl w:val="A71C7038"/>
    <w:lvl w:ilvl="0" w:tplc="3A26374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20"/>
        </w:tabs>
        <w:ind w:left="21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60"/>
        </w:tabs>
        <w:ind w:left="35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80"/>
        </w:tabs>
        <w:ind w:left="42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20"/>
        </w:tabs>
        <w:ind w:left="57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40"/>
        </w:tabs>
        <w:ind w:left="64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9D7"/>
    <w:rsid w:val="0001136A"/>
    <w:rsid w:val="00026289"/>
    <w:rsid w:val="00050982"/>
    <w:rsid w:val="000646B8"/>
    <w:rsid w:val="00077775"/>
    <w:rsid w:val="001224C3"/>
    <w:rsid w:val="001264BD"/>
    <w:rsid w:val="00152969"/>
    <w:rsid w:val="00166939"/>
    <w:rsid w:val="00180E44"/>
    <w:rsid w:val="001B4EAF"/>
    <w:rsid w:val="001B6769"/>
    <w:rsid w:val="001C056E"/>
    <w:rsid w:val="001D4A9B"/>
    <w:rsid w:val="001E663F"/>
    <w:rsid w:val="002A082F"/>
    <w:rsid w:val="0031371C"/>
    <w:rsid w:val="003247E3"/>
    <w:rsid w:val="00353F4D"/>
    <w:rsid w:val="003549D7"/>
    <w:rsid w:val="00371695"/>
    <w:rsid w:val="00377C8A"/>
    <w:rsid w:val="00386319"/>
    <w:rsid w:val="00401B4C"/>
    <w:rsid w:val="00423F28"/>
    <w:rsid w:val="0043175F"/>
    <w:rsid w:val="00431EC3"/>
    <w:rsid w:val="0045439C"/>
    <w:rsid w:val="004A3C2B"/>
    <w:rsid w:val="004B6AA8"/>
    <w:rsid w:val="004E53B7"/>
    <w:rsid w:val="00543388"/>
    <w:rsid w:val="00595BD1"/>
    <w:rsid w:val="005A71EA"/>
    <w:rsid w:val="005C4DEB"/>
    <w:rsid w:val="005C769A"/>
    <w:rsid w:val="005F0723"/>
    <w:rsid w:val="0065075B"/>
    <w:rsid w:val="00696D37"/>
    <w:rsid w:val="006C275C"/>
    <w:rsid w:val="006D08B9"/>
    <w:rsid w:val="006E26DA"/>
    <w:rsid w:val="0070414F"/>
    <w:rsid w:val="00704BDE"/>
    <w:rsid w:val="00715049"/>
    <w:rsid w:val="007439D9"/>
    <w:rsid w:val="007569A3"/>
    <w:rsid w:val="007B72AA"/>
    <w:rsid w:val="007C080E"/>
    <w:rsid w:val="007D701E"/>
    <w:rsid w:val="007F7A48"/>
    <w:rsid w:val="0081236C"/>
    <w:rsid w:val="00817D86"/>
    <w:rsid w:val="00884AF3"/>
    <w:rsid w:val="008D1FEA"/>
    <w:rsid w:val="00907B72"/>
    <w:rsid w:val="00981082"/>
    <w:rsid w:val="009C1ECD"/>
    <w:rsid w:val="009D40BA"/>
    <w:rsid w:val="009E280F"/>
    <w:rsid w:val="009F6409"/>
    <w:rsid w:val="00A050DB"/>
    <w:rsid w:val="00A5281D"/>
    <w:rsid w:val="00A6751D"/>
    <w:rsid w:val="00A7552C"/>
    <w:rsid w:val="00AB64AC"/>
    <w:rsid w:val="00AE0647"/>
    <w:rsid w:val="00B0593C"/>
    <w:rsid w:val="00B14B11"/>
    <w:rsid w:val="00B205DA"/>
    <w:rsid w:val="00B30F19"/>
    <w:rsid w:val="00B42680"/>
    <w:rsid w:val="00B42E62"/>
    <w:rsid w:val="00B468EE"/>
    <w:rsid w:val="00B63E88"/>
    <w:rsid w:val="00BA3680"/>
    <w:rsid w:val="00BB5C86"/>
    <w:rsid w:val="00BD48DA"/>
    <w:rsid w:val="00BE2822"/>
    <w:rsid w:val="00C042F6"/>
    <w:rsid w:val="00C4066B"/>
    <w:rsid w:val="00C474D2"/>
    <w:rsid w:val="00C53690"/>
    <w:rsid w:val="00C666FB"/>
    <w:rsid w:val="00C94938"/>
    <w:rsid w:val="00CB1F80"/>
    <w:rsid w:val="00D045B6"/>
    <w:rsid w:val="00D13D0C"/>
    <w:rsid w:val="00D827E6"/>
    <w:rsid w:val="00D9422C"/>
    <w:rsid w:val="00DA4F79"/>
    <w:rsid w:val="00DB13A6"/>
    <w:rsid w:val="00E10867"/>
    <w:rsid w:val="00E1177D"/>
    <w:rsid w:val="00E17357"/>
    <w:rsid w:val="00E201C1"/>
    <w:rsid w:val="00E35632"/>
    <w:rsid w:val="00E806E7"/>
    <w:rsid w:val="00E87F99"/>
    <w:rsid w:val="00EC546C"/>
    <w:rsid w:val="00F558A5"/>
    <w:rsid w:val="00F678E7"/>
    <w:rsid w:val="00FC5802"/>
    <w:rsid w:val="00FF0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A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A7"/>
  </w:style>
  <w:style w:type="paragraph" w:styleId="2">
    <w:name w:val="heading 2"/>
    <w:basedOn w:val="a"/>
    <w:next w:val="a"/>
    <w:link w:val="20"/>
    <w:unhideWhenUsed/>
    <w:qFormat/>
    <w:rsid w:val="005C769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49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549D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54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9D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A3C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5C76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rsid w:val="005C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C769A"/>
    <w:rPr>
      <w:rFonts w:ascii="Arial" w:eastAsia="Times New Roman" w:hAnsi="Arial" w:cs="Arial"/>
      <w:sz w:val="20"/>
      <w:szCs w:val="20"/>
    </w:rPr>
  </w:style>
  <w:style w:type="paragraph" w:customStyle="1" w:styleId="formattexttopleveltext">
    <w:name w:val="formattext topleveltext"/>
    <w:basedOn w:val="a"/>
    <w:rsid w:val="00077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77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077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D6D97-7B81-4373-991C-BB9173A4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7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47</cp:revision>
  <cp:lastPrinted>2023-12-08T02:48:00Z</cp:lastPrinted>
  <dcterms:created xsi:type="dcterms:W3CDTF">2019-11-15T02:34:00Z</dcterms:created>
  <dcterms:modified xsi:type="dcterms:W3CDTF">2023-12-08T02:49:00Z</dcterms:modified>
</cp:coreProperties>
</file>